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82C7E" w14:textId="77777777" w:rsidR="006F36B3" w:rsidRPr="00915802" w:rsidRDefault="006F36B3" w:rsidP="006F36B3">
      <w:pPr>
        <w:pStyle w:val="Default"/>
        <w:jc w:val="center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>WYKONYWANIE</w:t>
      </w:r>
    </w:p>
    <w:p w14:paraId="32CF98BE" w14:textId="77777777" w:rsidR="006F36B3" w:rsidRPr="00915802" w:rsidRDefault="006F36B3" w:rsidP="006F36B3">
      <w:pPr>
        <w:pStyle w:val="Default"/>
        <w:jc w:val="center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>PRAWA GŁOSU PRZEZ PEŁNOMOCNIKA</w:t>
      </w:r>
    </w:p>
    <w:p w14:paraId="612388FD" w14:textId="77777777" w:rsidR="006F36B3" w:rsidRPr="00915802" w:rsidRDefault="006F36B3" w:rsidP="006F36B3">
      <w:pPr>
        <w:pStyle w:val="Default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B4B3531" w14:textId="77777777" w:rsidR="006F36B3" w:rsidRPr="00915802" w:rsidRDefault="006F36B3" w:rsidP="006F36B3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14:paraId="7F446620" w14:textId="0011C862" w:rsidR="006F36B3" w:rsidRPr="008372E8" w:rsidRDefault="00FE209A" w:rsidP="006F36B3">
      <w:pPr>
        <w:pStyle w:val="Default"/>
        <w:jc w:val="center"/>
        <w:rPr>
          <w:rFonts w:ascii="Tahoma" w:hAnsi="Tahoma" w:cs="Tahoma"/>
          <w:b/>
          <w:bCs/>
          <w:sz w:val="20"/>
          <w:szCs w:val="20"/>
        </w:rPr>
      </w:pPr>
      <w:r w:rsidRPr="008372E8">
        <w:rPr>
          <w:rFonts w:ascii="Tahoma" w:hAnsi="Tahoma" w:cs="Tahoma"/>
          <w:b/>
          <w:bCs/>
          <w:sz w:val="20"/>
          <w:szCs w:val="20"/>
        </w:rPr>
        <w:t>Nadz</w:t>
      </w:r>
      <w:r w:rsidR="006F36B3" w:rsidRPr="008372E8">
        <w:rPr>
          <w:rFonts w:ascii="Tahoma" w:hAnsi="Tahoma" w:cs="Tahoma"/>
          <w:b/>
          <w:bCs/>
          <w:sz w:val="20"/>
          <w:szCs w:val="20"/>
        </w:rPr>
        <w:t xml:space="preserve">wyczajne Walne Zgromadzenie Instal Kraków S.A. </w:t>
      </w:r>
    </w:p>
    <w:p w14:paraId="7E0EC4D8" w14:textId="51C6D936" w:rsidR="006F36B3" w:rsidRPr="00915802" w:rsidRDefault="006F36B3" w:rsidP="006F36B3">
      <w:pPr>
        <w:pStyle w:val="Default"/>
        <w:jc w:val="center"/>
        <w:rPr>
          <w:rFonts w:ascii="Tahoma" w:hAnsi="Tahoma" w:cs="Tahoma"/>
          <w:b/>
          <w:bCs/>
          <w:sz w:val="20"/>
          <w:szCs w:val="20"/>
        </w:rPr>
      </w:pPr>
      <w:r w:rsidRPr="008372E8">
        <w:rPr>
          <w:rFonts w:ascii="Tahoma" w:hAnsi="Tahoma" w:cs="Tahoma"/>
          <w:b/>
          <w:bCs/>
          <w:sz w:val="20"/>
          <w:szCs w:val="20"/>
        </w:rPr>
        <w:t xml:space="preserve">zwołane na dzień </w:t>
      </w:r>
      <w:r w:rsidR="00C41C95" w:rsidRPr="008372E8">
        <w:rPr>
          <w:rStyle w:val="FontStyle21"/>
          <w:sz w:val="20"/>
          <w:szCs w:val="20"/>
        </w:rPr>
        <w:t xml:space="preserve">4 marca </w:t>
      </w:r>
      <w:r w:rsidRPr="008372E8">
        <w:rPr>
          <w:rFonts w:ascii="Tahoma" w:hAnsi="Tahoma" w:cs="Tahoma"/>
          <w:b/>
          <w:bCs/>
          <w:sz w:val="20"/>
          <w:szCs w:val="20"/>
        </w:rPr>
        <w:t>202</w:t>
      </w:r>
      <w:r w:rsidR="00FE209A" w:rsidRPr="008372E8">
        <w:rPr>
          <w:rFonts w:ascii="Tahoma" w:hAnsi="Tahoma" w:cs="Tahoma"/>
          <w:b/>
          <w:bCs/>
          <w:sz w:val="20"/>
          <w:szCs w:val="20"/>
        </w:rPr>
        <w:t>5</w:t>
      </w:r>
      <w:r w:rsidRPr="00915802">
        <w:rPr>
          <w:rFonts w:ascii="Tahoma" w:hAnsi="Tahoma" w:cs="Tahoma"/>
          <w:b/>
          <w:bCs/>
          <w:sz w:val="20"/>
          <w:szCs w:val="20"/>
        </w:rPr>
        <w:t xml:space="preserve"> roku</w:t>
      </w:r>
    </w:p>
    <w:p w14:paraId="17A28FFA" w14:textId="77777777" w:rsidR="006F36B3" w:rsidRPr="00915802" w:rsidRDefault="006F36B3" w:rsidP="006F36B3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14:paraId="527A26E3" w14:textId="77777777" w:rsidR="006F36B3" w:rsidRPr="00915802" w:rsidRDefault="006F36B3" w:rsidP="006F36B3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14:paraId="3332ADBB" w14:textId="77777777" w:rsidR="006F36B3" w:rsidRPr="00915802" w:rsidRDefault="006F36B3" w:rsidP="006F36B3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14:paraId="3A3F9B8D" w14:textId="77777777" w:rsidR="006F36B3" w:rsidRPr="00915802" w:rsidRDefault="006F36B3" w:rsidP="006F36B3">
      <w:pPr>
        <w:pStyle w:val="Default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 xml:space="preserve">Zastrzeżenia: </w:t>
      </w:r>
    </w:p>
    <w:p w14:paraId="353F480A" w14:textId="77777777" w:rsidR="006F36B3" w:rsidRPr="00915802" w:rsidRDefault="006F36B3" w:rsidP="006F36B3">
      <w:pPr>
        <w:pStyle w:val="Default"/>
        <w:rPr>
          <w:rFonts w:ascii="Tahoma" w:hAnsi="Tahoma" w:cs="Tahoma"/>
          <w:sz w:val="20"/>
          <w:szCs w:val="20"/>
        </w:rPr>
      </w:pPr>
    </w:p>
    <w:p w14:paraId="57BB7CFA" w14:textId="030CFEED" w:rsidR="006F36B3" w:rsidRPr="00915802" w:rsidRDefault="006F36B3" w:rsidP="006F36B3">
      <w:pPr>
        <w:pStyle w:val="Default"/>
        <w:ind w:left="705" w:hanging="705"/>
        <w:jc w:val="both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 xml:space="preserve">1. </w:t>
      </w:r>
      <w:r w:rsidRPr="00915802">
        <w:rPr>
          <w:rFonts w:ascii="Tahoma" w:hAnsi="Tahoma" w:cs="Tahoma"/>
          <w:sz w:val="20"/>
          <w:szCs w:val="20"/>
        </w:rPr>
        <w:tab/>
        <w:t xml:space="preserve">Niniejszy formularz nie stanowi udzielenia pełnomocnictwa i nie zastępuje pełnomocnictwa udzielonego pełnomocnikowi przez Akcjonariusza i nie stanowi karty do głosowania na </w:t>
      </w:r>
      <w:r w:rsidR="004A094B">
        <w:rPr>
          <w:rFonts w:ascii="Tahoma" w:hAnsi="Tahoma" w:cs="Tahoma"/>
          <w:sz w:val="20"/>
          <w:szCs w:val="20"/>
        </w:rPr>
        <w:t xml:space="preserve">Nadzwyczajnym </w:t>
      </w:r>
      <w:r w:rsidRPr="00915802">
        <w:rPr>
          <w:rFonts w:ascii="Tahoma" w:hAnsi="Tahoma" w:cs="Tahoma"/>
          <w:sz w:val="20"/>
          <w:szCs w:val="20"/>
        </w:rPr>
        <w:t xml:space="preserve">Walnym Zgromadzeniu. </w:t>
      </w:r>
    </w:p>
    <w:p w14:paraId="4EB65863" w14:textId="77777777" w:rsidR="006F36B3" w:rsidRPr="00915802" w:rsidRDefault="006F36B3" w:rsidP="006F36B3">
      <w:pPr>
        <w:pStyle w:val="Default"/>
        <w:ind w:left="705" w:hanging="705"/>
        <w:jc w:val="both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 xml:space="preserve">2. </w:t>
      </w:r>
      <w:r w:rsidRPr="00915802">
        <w:rPr>
          <w:rFonts w:ascii="Tahoma" w:hAnsi="Tahoma" w:cs="Tahoma"/>
          <w:sz w:val="20"/>
          <w:szCs w:val="20"/>
        </w:rPr>
        <w:tab/>
        <w:t xml:space="preserve">Skorzystanie przez Akcjonariusza z formularza udostępnionego przez Spółkę jest dobrowolne i nie jest warunkiem koniecznym oddania głosu przez pełnomocnika. </w:t>
      </w:r>
    </w:p>
    <w:p w14:paraId="4469B870" w14:textId="77777777" w:rsidR="006F36B3" w:rsidRPr="00915802" w:rsidRDefault="006F36B3" w:rsidP="006F36B3">
      <w:pPr>
        <w:pStyle w:val="Default"/>
        <w:ind w:left="705" w:hanging="705"/>
        <w:jc w:val="both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 xml:space="preserve">3. </w:t>
      </w:r>
      <w:r w:rsidRPr="00915802">
        <w:rPr>
          <w:rFonts w:ascii="Tahoma" w:hAnsi="Tahoma" w:cs="Tahoma"/>
          <w:sz w:val="20"/>
          <w:szCs w:val="20"/>
        </w:rPr>
        <w:tab/>
        <w:t xml:space="preserve">Sposób wykonywania prawa głosu przez pełnomocnika jest uzależniony od treści udzielonego pełnomocnictwa przez Akcjonariusza. </w:t>
      </w:r>
    </w:p>
    <w:p w14:paraId="26D57ECD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>_______________________________________________________________________</w:t>
      </w:r>
    </w:p>
    <w:p w14:paraId="676E3757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0A4DFFA4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6D54F3CB" w14:textId="646BF4DE" w:rsidR="006F36B3" w:rsidRPr="00915802" w:rsidRDefault="006F36B3" w:rsidP="006F36B3">
      <w:pPr>
        <w:spacing w:line="360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 xml:space="preserve">Punkt 2 Porządku obrad: </w:t>
      </w:r>
      <w:r w:rsidRPr="00915802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Wybór Przewodniczącego </w:t>
      </w:r>
      <w:r w:rsidR="009E63BC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Nadzwyczajnego </w:t>
      </w:r>
      <w:r w:rsidRPr="00915802">
        <w:rPr>
          <w:rFonts w:ascii="Tahoma" w:eastAsia="Calibri" w:hAnsi="Tahoma" w:cs="Tahoma"/>
          <w:b/>
          <w:bCs/>
          <w:sz w:val="20"/>
          <w:szCs w:val="20"/>
          <w:lang w:eastAsia="en-US"/>
        </w:rPr>
        <w:t>Walnego Zgromadzenia</w:t>
      </w:r>
    </w:p>
    <w:p w14:paraId="6F199BF1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44806DA7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 xml:space="preserve">Projekt Uchwały nr 1: </w:t>
      </w:r>
    </w:p>
    <w:p w14:paraId="0DFB7850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378A5F3F" w14:textId="1D1189BC" w:rsidR="00947121" w:rsidRPr="00947121" w:rsidRDefault="00947121" w:rsidP="00947121">
      <w:pPr>
        <w:spacing w:after="120" w:line="360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947121">
        <w:rPr>
          <w:rFonts w:ascii="Tahoma" w:eastAsia="Calibri" w:hAnsi="Tahoma" w:cs="Tahoma"/>
          <w:sz w:val="20"/>
          <w:szCs w:val="20"/>
          <w:lang w:eastAsia="en-US"/>
        </w:rPr>
        <w:t>Uchwała nr 1</w:t>
      </w:r>
      <w:r w:rsidRPr="006154C2">
        <w:rPr>
          <w:rFonts w:ascii="Tahoma" w:eastAsia="Calibri" w:hAnsi="Tahoma" w:cs="Tahoma"/>
          <w:sz w:val="20"/>
          <w:szCs w:val="20"/>
          <w:lang w:eastAsia="en-US"/>
        </w:rPr>
        <w:t>/0</w:t>
      </w:r>
      <w:r w:rsidR="00FE3279" w:rsidRPr="006154C2">
        <w:rPr>
          <w:rFonts w:ascii="Tahoma" w:eastAsia="Calibri" w:hAnsi="Tahoma" w:cs="Tahoma"/>
          <w:sz w:val="20"/>
          <w:szCs w:val="20"/>
          <w:lang w:eastAsia="en-US"/>
        </w:rPr>
        <w:t>3</w:t>
      </w:r>
      <w:r w:rsidRPr="006154C2">
        <w:rPr>
          <w:rFonts w:ascii="Tahoma" w:eastAsia="Calibri" w:hAnsi="Tahoma" w:cs="Tahoma"/>
          <w:sz w:val="20"/>
          <w:szCs w:val="20"/>
          <w:lang w:eastAsia="en-US"/>
        </w:rPr>
        <w:t>/2025</w:t>
      </w:r>
      <w:r w:rsidRPr="00947121">
        <w:rPr>
          <w:rFonts w:ascii="Tahoma" w:eastAsia="Calibri" w:hAnsi="Tahoma" w:cs="Tahoma"/>
          <w:sz w:val="20"/>
          <w:szCs w:val="20"/>
          <w:lang w:eastAsia="en-US"/>
        </w:rPr>
        <w:t xml:space="preserve"> Nadzwyczajnego Walnego Zgromadzenia w sprawie wyboru przewodniczącego Nadzwyczajnego Walnego Zgromadzenia</w:t>
      </w:r>
    </w:p>
    <w:p w14:paraId="5274C868" w14:textId="77777777" w:rsidR="00947121" w:rsidRPr="00947121" w:rsidRDefault="00947121" w:rsidP="00947121">
      <w:pPr>
        <w:spacing w:line="360" w:lineRule="auto"/>
        <w:rPr>
          <w:rFonts w:ascii="Tahoma" w:eastAsia="Calibri" w:hAnsi="Tahoma" w:cs="Times New Roman"/>
          <w:sz w:val="20"/>
          <w:szCs w:val="20"/>
          <w:lang w:eastAsia="en-US"/>
        </w:rPr>
      </w:pPr>
      <w:r w:rsidRPr="00947121">
        <w:rPr>
          <w:rFonts w:ascii="Tahoma" w:eastAsia="Calibri" w:hAnsi="Tahoma" w:cs="Tahoma"/>
          <w:sz w:val="20"/>
          <w:szCs w:val="20"/>
          <w:lang w:eastAsia="en-US"/>
        </w:rPr>
        <w:t>Nadzwyczajne Walne Zgromadzenie Instal Kraków S.A. z siedzibą w Krakowie wybiera na przewodniczącego</w:t>
      </w:r>
      <w:r w:rsidRPr="00947121">
        <w:rPr>
          <w:rFonts w:ascii="Tahoma" w:eastAsia="Calibri" w:hAnsi="Tahoma" w:cs="Times New Roman"/>
          <w:sz w:val="20"/>
          <w:szCs w:val="20"/>
          <w:lang w:eastAsia="en-US"/>
        </w:rPr>
        <w:t xml:space="preserve"> Nadzwyczajnego </w:t>
      </w:r>
      <w:r w:rsidRPr="00947121">
        <w:rPr>
          <w:rFonts w:ascii="Tahoma" w:eastAsia="Calibri" w:hAnsi="Tahoma" w:cs="Tahoma"/>
          <w:sz w:val="20"/>
          <w:szCs w:val="20"/>
          <w:lang w:eastAsia="en-US"/>
        </w:rPr>
        <w:t>Walnego Zgromadzenia [-----------------].</w:t>
      </w:r>
    </w:p>
    <w:p w14:paraId="1C6527E6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ab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6"/>
        <w:gridCol w:w="1842"/>
        <w:gridCol w:w="1847"/>
        <w:gridCol w:w="1857"/>
        <w:gridCol w:w="1816"/>
      </w:tblGrid>
      <w:tr w:rsidR="006F36B3" w:rsidRPr="00915802" w14:paraId="2C43E041" w14:textId="77777777" w:rsidTr="006B2AC5">
        <w:tc>
          <w:tcPr>
            <w:tcW w:w="1878" w:type="dxa"/>
          </w:tcPr>
          <w:p w14:paraId="6FB870ED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za</w:t>
            </w:r>
          </w:p>
          <w:p w14:paraId="11D13427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9" w:type="dxa"/>
          </w:tcPr>
          <w:p w14:paraId="21CA7FFB" w14:textId="77777777" w:rsidR="006F36B3" w:rsidRPr="00915802" w:rsidRDefault="006F36B3" w:rsidP="006B2AC5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przeciw</w:t>
            </w:r>
          </w:p>
          <w:p w14:paraId="709C826B" w14:textId="77777777" w:rsidR="006F36B3" w:rsidRPr="00915802" w:rsidRDefault="006F36B3" w:rsidP="006B2AC5">
            <w:pPr>
              <w:spacing w:before="12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zgłoszenie sprzeciwu</w:t>
            </w:r>
          </w:p>
        </w:tc>
        <w:tc>
          <w:tcPr>
            <w:tcW w:w="1879" w:type="dxa"/>
          </w:tcPr>
          <w:p w14:paraId="3F443297" w14:textId="77777777" w:rsidR="006F36B3" w:rsidRPr="00915802" w:rsidRDefault="006F36B3" w:rsidP="006B2AC5">
            <w:pPr>
              <w:tabs>
                <w:tab w:val="left" w:pos="318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wstrzymuję się</w:t>
            </w:r>
          </w:p>
        </w:tc>
        <w:tc>
          <w:tcPr>
            <w:tcW w:w="1879" w:type="dxa"/>
          </w:tcPr>
          <w:p w14:paraId="36559E1A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wg uznania pełnomocnika</w:t>
            </w:r>
          </w:p>
        </w:tc>
        <w:tc>
          <w:tcPr>
            <w:tcW w:w="1879" w:type="dxa"/>
          </w:tcPr>
          <w:p w14:paraId="0D9F1DB8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inne</w:t>
            </w:r>
          </w:p>
        </w:tc>
      </w:tr>
    </w:tbl>
    <w:p w14:paraId="42FEF13C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4979598C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>Punkt 4 Porządku obrad: Przyjęcie porządku obrad</w:t>
      </w:r>
    </w:p>
    <w:p w14:paraId="4F6D2607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2958B00A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>Projekt uchwały nr 2</w:t>
      </w:r>
      <w:r>
        <w:rPr>
          <w:rFonts w:ascii="Tahoma" w:hAnsi="Tahoma" w:cs="Tahoma"/>
          <w:sz w:val="20"/>
          <w:szCs w:val="20"/>
        </w:rPr>
        <w:t>:</w:t>
      </w:r>
      <w:r w:rsidRPr="00915802">
        <w:rPr>
          <w:rFonts w:ascii="Tahoma" w:hAnsi="Tahoma" w:cs="Tahoma"/>
          <w:sz w:val="20"/>
          <w:szCs w:val="20"/>
        </w:rPr>
        <w:t xml:space="preserve"> </w:t>
      </w:r>
    </w:p>
    <w:p w14:paraId="4A662CC6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4FBC22BC" w14:textId="40FF9206" w:rsidR="00947121" w:rsidRPr="00947121" w:rsidRDefault="00947121" w:rsidP="00947121">
      <w:pPr>
        <w:spacing w:after="120" w:line="360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947121">
        <w:rPr>
          <w:rFonts w:ascii="Tahoma" w:eastAsia="Calibri" w:hAnsi="Tahoma" w:cs="Tahoma"/>
          <w:sz w:val="20"/>
          <w:szCs w:val="20"/>
          <w:lang w:eastAsia="en-US"/>
        </w:rPr>
        <w:t xml:space="preserve">Uchwała nr </w:t>
      </w:r>
      <w:r w:rsidRPr="006154C2">
        <w:rPr>
          <w:rFonts w:ascii="Tahoma" w:eastAsia="Calibri" w:hAnsi="Tahoma" w:cs="Tahoma"/>
          <w:sz w:val="20"/>
          <w:szCs w:val="20"/>
          <w:lang w:eastAsia="en-US"/>
        </w:rPr>
        <w:t>2/0</w:t>
      </w:r>
      <w:r w:rsidR="00FE3279" w:rsidRPr="006154C2">
        <w:rPr>
          <w:rFonts w:ascii="Tahoma" w:eastAsia="Calibri" w:hAnsi="Tahoma" w:cs="Tahoma"/>
          <w:sz w:val="20"/>
          <w:szCs w:val="20"/>
          <w:lang w:eastAsia="en-US"/>
        </w:rPr>
        <w:t>3</w:t>
      </w:r>
      <w:r w:rsidRPr="006154C2">
        <w:rPr>
          <w:rFonts w:ascii="Tahoma" w:eastAsia="Calibri" w:hAnsi="Tahoma" w:cs="Tahoma"/>
          <w:sz w:val="20"/>
          <w:szCs w:val="20"/>
          <w:lang w:eastAsia="en-US"/>
        </w:rPr>
        <w:t>/2025</w:t>
      </w:r>
      <w:r w:rsidRPr="00947121">
        <w:rPr>
          <w:rFonts w:ascii="Tahoma" w:eastAsia="Calibri" w:hAnsi="Tahoma" w:cs="Tahoma"/>
          <w:sz w:val="20"/>
          <w:szCs w:val="20"/>
          <w:lang w:eastAsia="en-US"/>
        </w:rPr>
        <w:t xml:space="preserve"> Nadzwyczajnego Walnego Zgromadzenia w sprawie przyjęcia porządku obrad</w:t>
      </w:r>
    </w:p>
    <w:p w14:paraId="7F8D6407" w14:textId="77777777" w:rsidR="00947121" w:rsidRPr="00947121" w:rsidRDefault="00947121" w:rsidP="00947121">
      <w:pPr>
        <w:spacing w:line="360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947121">
        <w:rPr>
          <w:rFonts w:ascii="Tahoma" w:eastAsia="Calibri" w:hAnsi="Tahoma" w:cs="Tahoma"/>
          <w:sz w:val="20"/>
          <w:szCs w:val="20"/>
          <w:lang w:eastAsia="en-US"/>
        </w:rPr>
        <w:t>Nadzwyczajne Walne Zgromadzenie Instal Kraków S.A. z siedzibą w Krakowie przyjmuje następujący porządek obrad:</w:t>
      </w:r>
    </w:p>
    <w:p w14:paraId="563CC06C" w14:textId="77777777" w:rsidR="00C41C95" w:rsidRPr="00C41C95" w:rsidRDefault="00C41C95" w:rsidP="00C41C95">
      <w:pPr>
        <w:numPr>
          <w:ilvl w:val="0"/>
          <w:numId w:val="1"/>
        </w:numPr>
        <w:spacing w:line="360" w:lineRule="auto"/>
        <w:jc w:val="left"/>
        <w:rPr>
          <w:rFonts w:ascii="Tahoma" w:eastAsia="Calibri" w:hAnsi="Tahoma" w:cs="Tahoma"/>
          <w:sz w:val="20"/>
          <w:szCs w:val="20"/>
          <w:lang w:eastAsia="en-US"/>
        </w:rPr>
      </w:pPr>
      <w:r w:rsidRPr="00C41C95">
        <w:rPr>
          <w:rFonts w:ascii="Tahoma" w:eastAsia="Calibri" w:hAnsi="Tahoma" w:cs="Tahoma"/>
          <w:sz w:val="20"/>
          <w:szCs w:val="20"/>
          <w:lang w:eastAsia="en-US"/>
        </w:rPr>
        <w:t>Otwarcie Nadzwyczajnego Walnego Zgromadzenia;</w:t>
      </w:r>
    </w:p>
    <w:p w14:paraId="73AEE4B8" w14:textId="77777777" w:rsidR="00C41C95" w:rsidRPr="00C41C95" w:rsidRDefault="00C41C95" w:rsidP="00C41C95">
      <w:pPr>
        <w:numPr>
          <w:ilvl w:val="0"/>
          <w:numId w:val="1"/>
        </w:numPr>
        <w:spacing w:line="360" w:lineRule="auto"/>
        <w:jc w:val="left"/>
        <w:rPr>
          <w:rFonts w:ascii="Tahoma" w:eastAsia="Calibri" w:hAnsi="Tahoma" w:cs="Tahoma"/>
          <w:sz w:val="20"/>
          <w:szCs w:val="20"/>
          <w:lang w:eastAsia="en-US"/>
        </w:rPr>
      </w:pPr>
      <w:r w:rsidRPr="00C41C95">
        <w:rPr>
          <w:rFonts w:ascii="Tahoma" w:eastAsia="Calibri" w:hAnsi="Tahoma" w:cs="Tahoma"/>
          <w:sz w:val="20"/>
          <w:szCs w:val="20"/>
          <w:lang w:eastAsia="en-US"/>
        </w:rPr>
        <w:t>Wybór Przewodniczącego Nadzwyczajnego Walnego Zgromadzenia;</w:t>
      </w:r>
    </w:p>
    <w:p w14:paraId="17895FDB" w14:textId="77777777" w:rsidR="00C41C95" w:rsidRPr="00C41C95" w:rsidRDefault="00C41C95" w:rsidP="00C41C95">
      <w:pPr>
        <w:numPr>
          <w:ilvl w:val="0"/>
          <w:numId w:val="1"/>
        </w:numPr>
        <w:spacing w:line="360" w:lineRule="auto"/>
        <w:jc w:val="left"/>
        <w:rPr>
          <w:rFonts w:ascii="Tahoma" w:eastAsia="Calibri" w:hAnsi="Tahoma" w:cs="Tahoma"/>
          <w:sz w:val="20"/>
          <w:szCs w:val="20"/>
          <w:lang w:eastAsia="en-US"/>
        </w:rPr>
      </w:pPr>
      <w:r w:rsidRPr="00C41C95">
        <w:rPr>
          <w:rFonts w:ascii="Tahoma" w:eastAsia="Calibri" w:hAnsi="Tahoma" w:cs="Tahoma"/>
          <w:sz w:val="20"/>
          <w:szCs w:val="20"/>
          <w:lang w:eastAsia="en-US"/>
        </w:rPr>
        <w:t>Stwierdzenie prawidłowości zwołania Nadzwyczajnego Walnego Zgromadzenia oraz jego zdolności do podejmowania uchwał;</w:t>
      </w:r>
    </w:p>
    <w:p w14:paraId="0C2F1586" w14:textId="77777777" w:rsidR="00C41C95" w:rsidRPr="00C41C95" w:rsidRDefault="00C41C95" w:rsidP="00C41C95">
      <w:pPr>
        <w:numPr>
          <w:ilvl w:val="0"/>
          <w:numId w:val="1"/>
        </w:numPr>
        <w:spacing w:line="360" w:lineRule="auto"/>
        <w:jc w:val="left"/>
        <w:rPr>
          <w:rFonts w:ascii="Tahoma" w:eastAsia="Calibri" w:hAnsi="Tahoma" w:cs="Tahoma"/>
          <w:sz w:val="20"/>
          <w:szCs w:val="20"/>
          <w:lang w:eastAsia="en-US"/>
        </w:rPr>
      </w:pPr>
      <w:r w:rsidRPr="00C41C95">
        <w:rPr>
          <w:rFonts w:ascii="Tahoma" w:eastAsia="Calibri" w:hAnsi="Tahoma" w:cs="Tahoma"/>
          <w:sz w:val="20"/>
          <w:szCs w:val="20"/>
          <w:lang w:eastAsia="en-US"/>
        </w:rPr>
        <w:t>Przyjęcie porządku obrad;</w:t>
      </w:r>
    </w:p>
    <w:p w14:paraId="05597BAB" w14:textId="77777777" w:rsidR="00C41C95" w:rsidRPr="00C41C95" w:rsidRDefault="00C41C95" w:rsidP="00C41C95">
      <w:pPr>
        <w:numPr>
          <w:ilvl w:val="0"/>
          <w:numId w:val="1"/>
        </w:numPr>
        <w:spacing w:line="360" w:lineRule="auto"/>
        <w:jc w:val="left"/>
        <w:rPr>
          <w:rFonts w:ascii="Tahoma" w:eastAsia="Calibri" w:hAnsi="Tahoma" w:cs="Tahoma"/>
          <w:sz w:val="20"/>
          <w:szCs w:val="20"/>
          <w:lang w:eastAsia="en-US"/>
        </w:rPr>
      </w:pPr>
      <w:r w:rsidRPr="00C41C95">
        <w:rPr>
          <w:rFonts w:ascii="Tahoma" w:eastAsia="Calibri" w:hAnsi="Tahoma" w:cs="Tahoma"/>
          <w:sz w:val="20"/>
          <w:szCs w:val="20"/>
          <w:lang w:eastAsia="en-US"/>
        </w:rPr>
        <w:t>Podjęcie uchwały w sprawie wyboru firmy audytorskiej do atestacji sprawozdawczości zrównoważonego rozwoju Grupy Kapitałowej Instal Kraków S.A. - w rozumieniu art. 2 pkt 4c) ustawy o biegłych rewidentach, firmach audytorskich oraz nadzorze publicznym z dnia 11 maja 2017 r. (Dz.U. z 2017 r. poz. 1089 z późn. zm.) - za rok obrotowy 2024;</w:t>
      </w:r>
    </w:p>
    <w:p w14:paraId="54E9F542" w14:textId="77777777" w:rsidR="00C41C95" w:rsidRPr="00C41C95" w:rsidRDefault="00C41C95" w:rsidP="00C41C95">
      <w:pPr>
        <w:numPr>
          <w:ilvl w:val="0"/>
          <w:numId w:val="1"/>
        </w:numPr>
        <w:spacing w:line="360" w:lineRule="auto"/>
        <w:jc w:val="left"/>
        <w:rPr>
          <w:rFonts w:ascii="Tahoma" w:eastAsia="Calibri" w:hAnsi="Tahoma" w:cs="Tahoma"/>
          <w:sz w:val="20"/>
          <w:szCs w:val="20"/>
          <w:lang w:eastAsia="en-US"/>
        </w:rPr>
      </w:pPr>
      <w:r w:rsidRPr="00C41C95">
        <w:rPr>
          <w:rFonts w:ascii="Tahoma" w:eastAsia="Calibri" w:hAnsi="Tahoma" w:cs="Tahoma"/>
          <w:sz w:val="20"/>
          <w:szCs w:val="20"/>
          <w:lang w:eastAsia="en-US"/>
        </w:rPr>
        <w:lastRenderedPageBreak/>
        <w:t>Podjęcie uchwały w sprawie zmiany § 23 pkt 8) Statutu Instal Kraków S.A. oraz upoważnienia Rady Nadzorczej do ustalenia jednolitego tekstu Statutu;</w:t>
      </w:r>
    </w:p>
    <w:p w14:paraId="2E72D046" w14:textId="77777777" w:rsidR="00C41C95" w:rsidRPr="00C41C95" w:rsidRDefault="00C41C95" w:rsidP="00C41C95">
      <w:pPr>
        <w:numPr>
          <w:ilvl w:val="0"/>
          <w:numId w:val="1"/>
        </w:numPr>
        <w:spacing w:line="360" w:lineRule="auto"/>
        <w:jc w:val="left"/>
        <w:rPr>
          <w:rFonts w:ascii="Tahoma" w:eastAsia="Calibri" w:hAnsi="Tahoma" w:cs="Tahoma"/>
          <w:sz w:val="20"/>
          <w:szCs w:val="20"/>
          <w:lang w:eastAsia="en-US"/>
        </w:rPr>
      </w:pPr>
      <w:r w:rsidRPr="00C41C95">
        <w:rPr>
          <w:rFonts w:ascii="Tahoma" w:eastAsia="Calibri" w:hAnsi="Tahoma" w:cs="Tahoma"/>
          <w:sz w:val="20"/>
          <w:szCs w:val="20"/>
          <w:lang w:eastAsia="en-US"/>
        </w:rPr>
        <w:t>Zamknięcie obrad Nadzwyczajnego Walnego Zgromadzenia.</w:t>
      </w:r>
    </w:p>
    <w:p w14:paraId="6CA43D99" w14:textId="77777777" w:rsidR="006F36B3" w:rsidRPr="00915802" w:rsidRDefault="006F36B3" w:rsidP="006F36B3">
      <w:pPr>
        <w:rPr>
          <w:rFonts w:ascii="Tahoma" w:hAnsi="Tahoma" w:cs="Tahoma"/>
          <w:sz w:val="16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6"/>
        <w:gridCol w:w="1842"/>
        <w:gridCol w:w="1847"/>
        <w:gridCol w:w="1857"/>
        <w:gridCol w:w="1816"/>
      </w:tblGrid>
      <w:tr w:rsidR="006F36B3" w:rsidRPr="00915802" w14:paraId="7C4F2ADF" w14:textId="77777777" w:rsidTr="006B2AC5">
        <w:tc>
          <w:tcPr>
            <w:tcW w:w="1878" w:type="dxa"/>
          </w:tcPr>
          <w:p w14:paraId="73DC0C24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za</w:t>
            </w:r>
          </w:p>
          <w:p w14:paraId="5BCAC121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9" w:type="dxa"/>
          </w:tcPr>
          <w:p w14:paraId="0C5FF92A" w14:textId="77777777" w:rsidR="006F36B3" w:rsidRPr="00915802" w:rsidRDefault="006F36B3" w:rsidP="006B2AC5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przeciw</w:t>
            </w:r>
          </w:p>
          <w:p w14:paraId="58E6827E" w14:textId="77777777" w:rsidR="006F36B3" w:rsidRPr="00915802" w:rsidRDefault="006F36B3" w:rsidP="006B2AC5">
            <w:pPr>
              <w:spacing w:before="12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zgłoszenie sprzeciwu</w:t>
            </w:r>
          </w:p>
        </w:tc>
        <w:tc>
          <w:tcPr>
            <w:tcW w:w="1879" w:type="dxa"/>
          </w:tcPr>
          <w:p w14:paraId="1E290B7E" w14:textId="77777777" w:rsidR="006F36B3" w:rsidRPr="00915802" w:rsidRDefault="006F36B3" w:rsidP="006B2AC5">
            <w:pPr>
              <w:tabs>
                <w:tab w:val="left" w:pos="318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wstrzymuję się</w:t>
            </w:r>
          </w:p>
        </w:tc>
        <w:tc>
          <w:tcPr>
            <w:tcW w:w="1879" w:type="dxa"/>
          </w:tcPr>
          <w:p w14:paraId="27AAB3F2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wg uznania pełnomocnika</w:t>
            </w:r>
          </w:p>
        </w:tc>
        <w:tc>
          <w:tcPr>
            <w:tcW w:w="1879" w:type="dxa"/>
          </w:tcPr>
          <w:p w14:paraId="5AC61637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inne</w:t>
            </w:r>
          </w:p>
        </w:tc>
      </w:tr>
    </w:tbl>
    <w:p w14:paraId="042CA6A0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4000F41C" w14:textId="4D569585" w:rsidR="006F36B3" w:rsidRPr="00A47D4E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A47D4E">
        <w:rPr>
          <w:rFonts w:ascii="Tahoma" w:hAnsi="Tahoma" w:cs="Tahoma"/>
          <w:b/>
          <w:bCs/>
          <w:sz w:val="20"/>
          <w:szCs w:val="20"/>
        </w:rPr>
        <w:t xml:space="preserve">Punkt 5 Porządku obrad: </w:t>
      </w:r>
      <w:r w:rsidR="00A47D4E" w:rsidRPr="00A47D4E">
        <w:rPr>
          <w:rFonts w:ascii="Tahoma" w:hAnsi="Tahoma" w:cs="Tahoma"/>
          <w:b/>
          <w:bCs/>
          <w:sz w:val="20"/>
          <w:szCs w:val="20"/>
        </w:rPr>
        <w:t>Podjęcie uchwały w sprawie wyboru firmy audytorskiej do atestacji sprawozdawczości zrównoważonego rozwoju Grupy Kapitałowej Instal Kraków S.A. za rok obrotowy 2024</w:t>
      </w:r>
    </w:p>
    <w:p w14:paraId="7FA1A18C" w14:textId="77777777" w:rsidR="006F36B3" w:rsidRPr="00174A20" w:rsidRDefault="006F36B3" w:rsidP="006F36B3">
      <w:pPr>
        <w:spacing w:line="240" w:lineRule="auto"/>
        <w:rPr>
          <w:sz w:val="20"/>
          <w:szCs w:val="20"/>
        </w:rPr>
      </w:pPr>
    </w:p>
    <w:p w14:paraId="76BF6DB8" w14:textId="77777777" w:rsidR="006F36B3" w:rsidRPr="00174A20" w:rsidRDefault="006F36B3" w:rsidP="006F36B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Projekt uchwały nr 3:</w:t>
      </w:r>
    </w:p>
    <w:p w14:paraId="28E12168" w14:textId="77777777" w:rsidR="006F36B3" w:rsidRDefault="006F36B3" w:rsidP="006F36B3">
      <w:pPr>
        <w:spacing w:line="240" w:lineRule="auto"/>
        <w:rPr>
          <w:sz w:val="20"/>
          <w:szCs w:val="20"/>
        </w:rPr>
      </w:pPr>
    </w:p>
    <w:p w14:paraId="07F24614" w14:textId="46248640" w:rsidR="001F0B4C" w:rsidRPr="001F0B4C" w:rsidRDefault="001F0B4C" w:rsidP="001F0B4C">
      <w:pPr>
        <w:spacing w:after="120" w:line="360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6154C2">
        <w:rPr>
          <w:rFonts w:ascii="Tahoma" w:eastAsia="Calibri" w:hAnsi="Tahoma" w:cs="Tahoma"/>
          <w:sz w:val="20"/>
          <w:szCs w:val="20"/>
          <w:lang w:eastAsia="en-US"/>
        </w:rPr>
        <w:t>Uchwała nr 3/0</w:t>
      </w:r>
      <w:r w:rsidR="00FE3279" w:rsidRPr="006154C2">
        <w:rPr>
          <w:rFonts w:ascii="Tahoma" w:eastAsia="Calibri" w:hAnsi="Tahoma" w:cs="Tahoma"/>
          <w:sz w:val="20"/>
          <w:szCs w:val="20"/>
          <w:lang w:eastAsia="en-US"/>
        </w:rPr>
        <w:t>3</w:t>
      </w:r>
      <w:r w:rsidRPr="006154C2">
        <w:rPr>
          <w:rFonts w:ascii="Tahoma" w:eastAsia="Calibri" w:hAnsi="Tahoma" w:cs="Tahoma"/>
          <w:sz w:val="20"/>
          <w:szCs w:val="20"/>
          <w:lang w:eastAsia="en-US"/>
        </w:rPr>
        <w:t xml:space="preserve">/2025 Nadzwyczajnego Walnego Zgromadzenia </w:t>
      </w:r>
      <w:bookmarkStart w:id="0" w:name="_Hlk103161935"/>
      <w:r w:rsidRPr="006154C2">
        <w:rPr>
          <w:rFonts w:ascii="Tahoma" w:eastAsia="Calibri" w:hAnsi="Tahoma" w:cs="Tahoma"/>
          <w:sz w:val="20"/>
          <w:szCs w:val="20"/>
          <w:lang w:eastAsia="en-US"/>
        </w:rPr>
        <w:t xml:space="preserve">w sprawie wyboru firmy audytorskiej do atestacji sprawozdawczości zrównoważonego rozwoju Grupy Kapitałowej Instal Kraków S.A. </w:t>
      </w:r>
      <w:r w:rsidR="00C41C95" w:rsidRPr="006154C2">
        <w:rPr>
          <w:rFonts w:ascii="Tahoma" w:eastAsia="Calibri" w:hAnsi="Tahoma" w:cs="Tahoma"/>
          <w:sz w:val="20"/>
          <w:szCs w:val="20"/>
          <w:lang w:eastAsia="en-US"/>
        </w:rPr>
        <w:t xml:space="preserve">. - w rozumieniu art. 2 pkt 4c) ustawy o biegłych rewidentach, firmach audytorskich oraz nadzorze publicznym z dnia 11 maja 2017 r. (Dz.U. z 2017 r. poz. 1089 z późn. zm.) - </w:t>
      </w:r>
      <w:r w:rsidRPr="006154C2">
        <w:rPr>
          <w:rFonts w:ascii="Tahoma" w:eastAsia="Calibri" w:hAnsi="Tahoma" w:cs="Tahoma"/>
          <w:sz w:val="20"/>
          <w:szCs w:val="20"/>
          <w:lang w:eastAsia="en-US"/>
        </w:rPr>
        <w:t>za rok obrotowy 2024</w:t>
      </w:r>
      <w:bookmarkEnd w:id="0"/>
    </w:p>
    <w:p w14:paraId="03EF2273" w14:textId="77777777" w:rsidR="00C41C95" w:rsidRPr="00C41C95" w:rsidRDefault="00C41C95" w:rsidP="00C41C95">
      <w:pPr>
        <w:spacing w:line="360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C41C95">
        <w:rPr>
          <w:rFonts w:ascii="Tahoma" w:eastAsia="Calibri" w:hAnsi="Tahoma" w:cs="Tahoma"/>
          <w:sz w:val="20"/>
          <w:szCs w:val="20"/>
          <w:lang w:eastAsia="en-US"/>
        </w:rPr>
        <w:t>Nadzwyczajne Walne Zgromadzenie Instal Kraków S.A. z siedzibą w Krakowie, działając na podstawie art. 66 ust. 4 ustawy o rachunkowości z dnia 29 września 1994 roku (t.j. z dnia 4 listopada 2022 r. (Dz.U. z 2023 r. poz.120 z późn. zm.); dalej „ustawa o rachunkowości”), uchwala co następuje:</w:t>
      </w:r>
    </w:p>
    <w:p w14:paraId="08094EA7" w14:textId="6FF5D4C4" w:rsidR="00C41C95" w:rsidRPr="00C41C95" w:rsidRDefault="00C41C95" w:rsidP="00C41C95">
      <w:pPr>
        <w:spacing w:line="360" w:lineRule="auto"/>
        <w:jc w:val="center"/>
        <w:rPr>
          <w:rFonts w:ascii="Tahoma" w:eastAsia="Calibri" w:hAnsi="Tahoma" w:cs="Tahoma"/>
          <w:sz w:val="20"/>
          <w:szCs w:val="20"/>
          <w:lang w:eastAsia="en-US"/>
        </w:rPr>
      </w:pPr>
      <w:r w:rsidRPr="00C41C95">
        <w:rPr>
          <w:rFonts w:ascii="Tahoma" w:eastAsia="Calibri" w:hAnsi="Tahoma" w:cs="Tahoma"/>
          <w:sz w:val="20"/>
          <w:szCs w:val="20"/>
          <w:lang w:eastAsia="en-US"/>
        </w:rPr>
        <w:t>§</w:t>
      </w:r>
      <w:r w:rsidR="00F851AB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Pr="00C41C95">
        <w:rPr>
          <w:rFonts w:ascii="Tahoma" w:eastAsia="Calibri" w:hAnsi="Tahoma" w:cs="Tahoma"/>
          <w:sz w:val="20"/>
          <w:szCs w:val="20"/>
          <w:lang w:eastAsia="en-US"/>
        </w:rPr>
        <w:t>1</w:t>
      </w:r>
    </w:p>
    <w:p w14:paraId="681B0AF9" w14:textId="4EAA9FBB" w:rsidR="00C41C95" w:rsidRPr="00C41C95" w:rsidRDefault="00A872A3" w:rsidP="00C41C95">
      <w:pPr>
        <w:spacing w:line="360" w:lineRule="auto"/>
        <w:rPr>
          <w:rFonts w:ascii="Tahoma" w:eastAsiaTheme="minorHAnsi" w:hAnsi="Tahoma" w:cs="Tahoma"/>
          <w:kern w:val="2"/>
          <w:sz w:val="20"/>
          <w:szCs w:val="20"/>
          <w:lang w:eastAsia="en-US"/>
          <w14:ligatures w14:val="standardContextual"/>
        </w:rPr>
      </w:pPr>
      <w:r w:rsidRPr="00A872A3">
        <w:rPr>
          <w:rFonts w:ascii="Tahoma" w:eastAsia="Calibri" w:hAnsi="Tahoma" w:cs="Tahoma"/>
          <w:sz w:val="20"/>
          <w:szCs w:val="20"/>
          <w:lang w:eastAsia="en-US"/>
        </w:rPr>
        <w:t>Dokonuje się wyboru firmy audytorskiej UHY ECA Audyt Spółka z ograniczoną odpowiedzialnością z siedzibą w Warszawie (adres: 01-377 Warszawa, ul. Połczyńska 31A), nr KRS: 0000487588, wpisanej na listę firm audytorskich prowadzonej przez Polską Agencję Nadzoru Audytowego pod numerem 3886, do atestacji sprawozdawczości zrównoważonego rozwoju Grupy Kapitałowej Instal Kraków S.A. - w rozumieniu art. 2 pkt 4c) ustawy o biegłych rewidentach, firmach audytorskich oraz nadzorze publicznym z dnia 11 maja 2017 r. (Dz.U. z 2017 r. poz. 1089 z późn. zm.) - za rok 2024.</w:t>
      </w:r>
    </w:p>
    <w:p w14:paraId="7080D609" w14:textId="5575BAB4" w:rsidR="00C41C95" w:rsidRPr="00C41C95" w:rsidRDefault="00C41C95" w:rsidP="00C41C95">
      <w:pPr>
        <w:spacing w:line="360" w:lineRule="auto"/>
        <w:jc w:val="center"/>
        <w:rPr>
          <w:rFonts w:ascii="Tahoma" w:eastAsiaTheme="minorHAnsi" w:hAnsi="Tahoma" w:cs="Tahoma"/>
          <w:kern w:val="2"/>
          <w:sz w:val="20"/>
          <w:szCs w:val="20"/>
          <w:lang w:eastAsia="en-US"/>
          <w14:ligatures w14:val="standardContextual"/>
        </w:rPr>
      </w:pPr>
      <w:r w:rsidRPr="00C41C95">
        <w:rPr>
          <w:rFonts w:ascii="Tahoma" w:eastAsiaTheme="minorHAnsi" w:hAnsi="Tahoma" w:cs="Tahoma"/>
          <w:kern w:val="2"/>
          <w:sz w:val="20"/>
          <w:szCs w:val="20"/>
          <w:lang w:eastAsia="en-US"/>
          <w14:ligatures w14:val="standardContextual"/>
        </w:rPr>
        <w:t>§</w:t>
      </w:r>
      <w:r w:rsidR="00F851AB">
        <w:rPr>
          <w:rFonts w:ascii="Tahoma" w:eastAsiaTheme="minorHAnsi" w:hAnsi="Tahoma" w:cs="Tahoma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C41C95">
        <w:rPr>
          <w:rFonts w:ascii="Tahoma" w:eastAsiaTheme="minorHAnsi" w:hAnsi="Tahoma" w:cs="Tahoma"/>
          <w:kern w:val="2"/>
          <w:sz w:val="20"/>
          <w:szCs w:val="20"/>
          <w:lang w:eastAsia="en-US"/>
          <w14:ligatures w14:val="standardContextual"/>
        </w:rPr>
        <w:t>2</w:t>
      </w:r>
      <w:r w:rsidR="00F851AB">
        <w:rPr>
          <w:rFonts w:ascii="Tahoma" w:eastAsiaTheme="minorHAnsi" w:hAnsi="Tahoma" w:cs="Tahoma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19A00079" w14:textId="77777777" w:rsidR="00C41C95" w:rsidRPr="00C41C95" w:rsidRDefault="00C41C95" w:rsidP="00C41C95">
      <w:pPr>
        <w:spacing w:line="360" w:lineRule="auto"/>
        <w:rPr>
          <w:rFonts w:ascii="Tahoma" w:eastAsiaTheme="minorHAnsi" w:hAnsi="Tahoma" w:cs="Tahoma"/>
          <w:kern w:val="2"/>
          <w:sz w:val="20"/>
          <w:szCs w:val="20"/>
          <w:lang w:eastAsia="en-US"/>
          <w14:ligatures w14:val="standardContextual"/>
        </w:rPr>
      </w:pPr>
      <w:r w:rsidRPr="00C41C95">
        <w:rPr>
          <w:rFonts w:ascii="Tahoma" w:eastAsiaTheme="minorHAnsi" w:hAnsi="Tahoma" w:cs="Tahoma"/>
          <w:kern w:val="2"/>
          <w:sz w:val="20"/>
          <w:szCs w:val="20"/>
          <w:lang w:eastAsia="en-US"/>
          <w14:ligatures w14:val="standardContextual"/>
        </w:rPr>
        <w:t>Uchwała wchodzi w życie z dniem podjęcia.</w:t>
      </w:r>
    </w:p>
    <w:p w14:paraId="2A3ED655" w14:textId="77777777" w:rsidR="00C41C95" w:rsidRPr="00C41C95" w:rsidRDefault="00C41C95" w:rsidP="00C41C95">
      <w:pPr>
        <w:spacing w:line="360" w:lineRule="auto"/>
        <w:jc w:val="left"/>
        <w:rPr>
          <w:rFonts w:ascii="Tahoma" w:eastAsiaTheme="minorHAnsi" w:hAnsi="Tahoma" w:cs="Tahoma"/>
          <w:kern w:val="2"/>
          <w:sz w:val="20"/>
          <w:szCs w:val="20"/>
          <w:lang w:eastAsia="en-US"/>
          <w14:ligatures w14:val="standardContextual"/>
        </w:rPr>
      </w:pPr>
    </w:p>
    <w:p w14:paraId="47B15372" w14:textId="77777777" w:rsidR="00C41C95" w:rsidRPr="00C41C95" w:rsidRDefault="00C41C95" w:rsidP="00C41C95">
      <w:pPr>
        <w:spacing w:line="360" w:lineRule="auto"/>
        <w:rPr>
          <w:rFonts w:ascii="Tahoma" w:eastAsiaTheme="minorHAnsi" w:hAnsi="Tahoma" w:cs="Tahoma"/>
          <w:kern w:val="2"/>
          <w:sz w:val="20"/>
          <w:szCs w:val="20"/>
          <w:u w:val="single"/>
          <w:lang w:eastAsia="en-US"/>
          <w14:ligatures w14:val="standardContextual"/>
        </w:rPr>
      </w:pPr>
      <w:r w:rsidRPr="00C41C95">
        <w:rPr>
          <w:rFonts w:ascii="Tahoma" w:eastAsiaTheme="minorHAnsi" w:hAnsi="Tahoma" w:cs="Tahoma"/>
          <w:kern w:val="2"/>
          <w:sz w:val="20"/>
          <w:szCs w:val="20"/>
          <w:u w:val="single"/>
          <w:lang w:eastAsia="en-US"/>
          <w14:ligatures w14:val="standardContextual"/>
        </w:rPr>
        <w:t>Uzasadnienie:</w:t>
      </w:r>
    </w:p>
    <w:p w14:paraId="78DB0AB6" w14:textId="77777777" w:rsidR="00C41C95" w:rsidRPr="00C41C95" w:rsidRDefault="00C41C95" w:rsidP="00C41C95">
      <w:pPr>
        <w:spacing w:after="120" w:line="360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C41C95">
        <w:rPr>
          <w:rFonts w:ascii="Tahoma" w:eastAsiaTheme="minorHAnsi" w:hAnsi="Tahoma" w:cs="Tahoma"/>
          <w:kern w:val="2"/>
          <w:sz w:val="20"/>
          <w:szCs w:val="20"/>
          <w:lang w:eastAsia="en-US"/>
          <w14:ligatures w14:val="standardContextual"/>
        </w:rPr>
        <w:t>Uchwała stanowi realizację obowiązku, o którym mowa w art.</w:t>
      </w:r>
      <w:r w:rsidRPr="00C41C95">
        <w:rPr>
          <w:rFonts w:ascii="Tahoma" w:eastAsia="Calibri" w:hAnsi="Tahoma" w:cs="Tahoma"/>
          <w:sz w:val="20"/>
          <w:szCs w:val="20"/>
          <w:lang w:eastAsia="en-US"/>
        </w:rPr>
        <w:t xml:space="preserve"> 66 ust. 4 ustawy o rachunkowości, </w:t>
      </w:r>
      <w:bookmarkStart w:id="1" w:name="_Hlk189057920"/>
      <w:r w:rsidRPr="00C41C95">
        <w:rPr>
          <w:rFonts w:ascii="Tahoma" w:eastAsia="Calibri" w:hAnsi="Tahoma" w:cs="Tahoma"/>
          <w:sz w:val="20"/>
          <w:szCs w:val="20"/>
          <w:lang w:eastAsia="en-US"/>
        </w:rPr>
        <w:t>w brzmieniu nadanym w art. 1 pkt 26) lit. a) ustawy z dnia 6 grudnia 2024 r. o zmianie ustawy o rachunkowości, ustawy o biegłych rewidentach, firmach audytorskich oraz nadzorze publicznym oraz niektórych innych ustaw (Dz. U. 2024 poz. 1863), która weszła w życie z dniem 1 stycznia 2025 r. (dalej „ustawa zmieniająca”)</w:t>
      </w:r>
      <w:bookmarkEnd w:id="1"/>
      <w:r w:rsidRPr="00C41C95">
        <w:rPr>
          <w:rFonts w:ascii="Tahoma" w:eastAsia="Calibri" w:hAnsi="Tahoma" w:cs="Tahoma"/>
          <w:sz w:val="20"/>
          <w:szCs w:val="20"/>
          <w:lang w:eastAsia="en-US"/>
        </w:rPr>
        <w:t xml:space="preserve">, w związku z art. 64 ust. 7 ustawy o rachunkowości, dodanym w art. 1 pkt 25) lit. b) wyżej wymienionej ustawy zmieniającej. </w:t>
      </w:r>
    </w:p>
    <w:p w14:paraId="0636E135" w14:textId="77777777" w:rsidR="00C41C95" w:rsidRPr="00C41C95" w:rsidRDefault="00C41C95" w:rsidP="00C41C95">
      <w:pPr>
        <w:spacing w:line="360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8372E8">
        <w:rPr>
          <w:rFonts w:ascii="Tahoma" w:eastAsia="Calibri" w:hAnsi="Tahoma" w:cs="Tahoma"/>
          <w:sz w:val="20"/>
          <w:szCs w:val="20"/>
          <w:lang w:eastAsia="en-US"/>
        </w:rPr>
        <w:t>Uchwała uwzględnia rekomendację i wyrażoną w niej preferencję Komitetu Audytu Rady Nadzorczej Instal Kraków S.A. z dnia 4 lutego 2025 r.</w:t>
      </w:r>
    </w:p>
    <w:p w14:paraId="04D264F0" w14:textId="77777777" w:rsidR="006F36B3" w:rsidRPr="001F0B4C" w:rsidRDefault="006F36B3" w:rsidP="006F36B3">
      <w:pPr>
        <w:rPr>
          <w:rFonts w:cs="Tahoma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6"/>
        <w:gridCol w:w="1843"/>
        <w:gridCol w:w="1846"/>
        <w:gridCol w:w="1858"/>
        <w:gridCol w:w="1815"/>
      </w:tblGrid>
      <w:tr w:rsidR="006F36B3" w:rsidRPr="00174A20" w14:paraId="74BBE6D1" w14:textId="77777777" w:rsidTr="006B2AC5">
        <w:tc>
          <w:tcPr>
            <w:tcW w:w="1878" w:type="dxa"/>
          </w:tcPr>
          <w:p w14:paraId="1676F24E" w14:textId="77777777" w:rsidR="006F36B3" w:rsidRPr="00174A20" w:rsidRDefault="006F36B3" w:rsidP="006B2AC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74A20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</w:t>
            </w:r>
            <w:r w:rsidRPr="00174A20">
              <w:rPr>
                <w:sz w:val="20"/>
                <w:szCs w:val="20"/>
              </w:rPr>
              <w:t>za</w:t>
            </w:r>
          </w:p>
          <w:p w14:paraId="6C3A46C4" w14:textId="77777777" w:rsidR="006F36B3" w:rsidRPr="00174A20" w:rsidRDefault="006F36B3" w:rsidP="006B2AC5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79" w:type="dxa"/>
          </w:tcPr>
          <w:p w14:paraId="12B9C265" w14:textId="77777777" w:rsidR="006F36B3" w:rsidRPr="00174A20" w:rsidRDefault="006F36B3" w:rsidP="006B2A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  </w:t>
            </w:r>
            <w:r w:rsidRPr="00174A20">
              <w:rPr>
                <w:sz w:val="20"/>
                <w:szCs w:val="20"/>
              </w:rPr>
              <w:t>przeciw</w:t>
            </w:r>
          </w:p>
          <w:p w14:paraId="7B635376" w14:textId="77777777" w:rsidR="006F36B3" w:rsidRPr="00174A20" w:rsidRDefault="006F36B3" w:rsidP="006B2AC5">
            <w:pPr>
              <w:spacing w:before="120" w:line="240" w:lineRule="auto"/>
              <w:jc w:val="left"/>
              <w:rPr>
                <w:sz w:val="20"/>
                <w:szCs w:val="20"/>
              </w:rPr>
            </w:pPr>
            <w:r w:rsidRPr="00174A20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</w:t>
            </w:r>
            <w:r w:rsidRPr="00174A20">
              <w:rPr>
                <w:sz w:val="20"/>
                <w:szCs w:val="20"/>
              </w:rPr>
              <w:t>zgłoszenie</w:t>
            </w:r>
            <w:r>
              <w:rPr>
                <w:sz w:val="20"/>
                <w:szCs w:val="20"/>
              </w:rPr>
              <w:t xml:space="preserve"> </w:t>
            </w:r>
            <w:r w:rsidRPr="00174A20">
              <w:rPr>
                <w:sz w:val="20"/>
                <w:szCs w:val="20"/>
              </w:rPr>
              <w:t>sprzeciwu</w:t>
            </w:r>
          </w:p>
        </w:tc>
        <w:tc>
          <w:tcPr>
            <w:tcW w:w="1879" w:type="dxa"/>
          </w:tcPr>
          <w:p w14:paraId="2C85CD9B" w14:textId="77777777" w:rsidR="006F36B3" w:rsidRPr="00174A20" w:rsidRDefault="006F36B3" w:rsidP="006B2AC5">
            <w:pPr>
              <w:tabs>
                <w:tab w:val="left" w:pos="318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  </w:t>
            </w:r>
            <w:r w:rsidRPr="00174A20">
              <w:rPr>
                <w:sz w:val="20"/>
                <w:szCs w:val="20"/>
              </w:rPr>
              <w:t>wstrzymuję się</w:t>
            </w:r>
          </w:p>
        </w:tc>
        <w:tc>
          <w:tcPr>
            <w:tcW w:w="1879" w:type="dxa"/>
          </w:tcPr>
          <w:p w14:paraId="242D70FA" w14:textId="77777777" w:rsidR="006F36B3" w:rsidRPr="00174A20" w:rsidRDefault="006F36B3" w:rsidP="006B2AC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74A20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</w:t>
            </w:r>
            <w:r w:rsidRPr="00174A20">
              <w:rPr>
                <w:sz w:val="20"/>
                <w:szCs w:val="20"/>
              </w:rPr>
              <w:t>wg uznania pełnomocnika</w:t>
            </w:r>
          </w:p>
        </w:tc>
        <w:tc>
          <w:tcPr>
            <w:tcW w:w="1879" w:type="dxa"/>
          </w:tcPr>
          <w:p w14:paraId="7E53ED19" w14:textId="77777777" w:rsidR="006F36B3" w:rsidRPr="00174A20" w:rsidRDefault="006F36B3" w:rsidP="006B2AC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74A20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inne</w:t>
            </w:r>
          </w:p>
        </w:tc>
      </w:tr>
    </w:tbl>
    <w:p w14:paraId="6792E12D" w14:textId="77777777" w:rsidR="006F36B3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08D561EE" w14:textId="6284FA9C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lastRenderedPageBreak/>
        <w:t xml:space="preserve">Punkt </w:t>
      </w:r>
      <w:r w:rsidR="00767E5C">
        <w:rPr>
          <w:rFonts w:ascii="Tahoma" w:hAnsi="Tahoma" w:cs="Tahoma"/>
          <w:b/>
          <w:bCs/>
          <w:sz w:val="20"/>
          <w:szCs w:val="20"/>
        </w:rPr>
        <w:t>6</w:t>
      </w:r>
      <w:r w:rsidRPr="00915802">
        <w:rPr>
          <w:rFonts w:ascii="Tahoma" w:hAnsi="Tahoma" w:cs="Tahoma"/>
          <w:b/>
          <w:bCs/>
          <w:sz w:val="20"/>
          <w:szCs w:val="20"/>
        </w:rPr>
        <w:t xml:space="preserve"> Porządku obrad: </w:t>
      </w:r>
      <w:r w:rsidR="00767E5C" w:rsidRPr="00767E5C">
        <w:rPr>
          <w:rFonts w:ascii="Tahoma" w:hAnsi="Tahoma" w:cs="Tahoma"/>
          <w:b/>
          <w:bCs/>
          <w:sz w:val="20"/>
          <w:szCs w:val="20"/>
        </w:rPr>
        <w:t>Podjęcie uchwały w sprawie zmiany §23 pkt 8) Statutu Spółki oraz upoważnienia Rady Nadzorczej do ustalenia jednolitego tekstu Statutu</w:t>
      </w:r>
      <w:r w:rsidRPr="00915802">
        <w:rPr>
          <w:rFonts w:ascii="Tahoma" w:hAnsi="Tahoma" w:cs="Tahoma"/>
          <w:b/>
          <w:bCs/>
          <w:sz w:val="20"/>
          <w:szCs w:val="20"/>
        </w:rPr>
        <w:t>;</w:t>
      </w:r>
    </w:p>
    <w:p w14:paraId="7D1A8E1F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7ECB30F8" w14:textId="77777777" w:rsidR="006F36B3" w:rsidRPr="00915802" w:rsidRDefault="006F36B3" w:rsidP="006F36B3">
      <w:pPr>
        <w:spacing w:line="240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915802">
        <w:rPr>
          <w:rFonts w:ascii="Tahoma" w:eastAsia="Calibri" w:hAnsi="Tahoma" w:cs="Tahoma"/>
          <w:sz w:val="20"/>
          <w:szCs w:val="20"/>
          <w:lang w:eastAsia="en-US"/>
        </w:rPr>
        <w:t xml:space="preserve">Projekt uchwały nr </w:t>
      </w:r>
      <w:r>
        <w:rPr>
          <w:rFonts w:ascii="Tahoma" w:eastAsia="Calibri" w:hAnsi="Tahoma" w:cs="Tahoma"/>
          <w:sz w:val="20"/>
          <w:szCs w:val="20"/>
          <w:lang w:eastAsia="en-US"/>
        </w:rPr>
        <w:t>4:</w:t>
      </w:r>
      <w:r w:rsidRPr="00915802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</w:p>
    <w:p w14:paraId="5422A815" w14:textId="77777777" w:rsidR="006F36B3" w:rsidRDefault="006F36B3" w:rsidP="006F36B3">
      <w:pPr>
        <w:spacing w:line="240" w:lineRule="auto"/>
        <w:rPr>
          <w:rFonts w:ascii="Tahoma" w:eastAsia="Calibri" w:hAnsi="Tahoma" w:cs="Tahoma"/>
          <w:sz w:val="20"/>
          <w:szCs w:val="20"/>
          <w:lang w:eastAsia="en-US"/>
        </w:rPr>
      </w:pPr>
    </w:p>
    <w:p w14:paraId="772D20E3" w14:textId="77777777" w:rsidR="00FE3279" w:rsidRPr="00FE3279" w:rsidRDefault="00FE3279" w:rsidP="00FE3279">
      <w:pPr>
        <w:spacing w:after="120" w:line="360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FE3279">
        <w:rPr>
          <w:rFonts w:ascii="Tahoma" w:eastAsia="Calibri" w:hAnsi="Tahoma" w:cs="Tahoma"/>
          <w:sz w:val="20"/>
          <w:szCs w:val="20"/>
          <w:lang w:eastAsia="en-US"/>
        </w:rPr>
        <w:t xml:space="preserve">Uchwała </w:t>
      </w:r>
      <w:r w:rsidRPr="006154C2">
        <w:rPr>
          <w:rFonts w:ascii="Tahoma" w:eastAsia="Calibri" w:hAnsi="Tahoma" w:cs="Tahoma"/>
          <w:sz w:val="20"/>
          <w:szCs w:val="20"/>
          <w:lang w:eastAsia="en-US"/>
        </w:rPr>
        <w:t>nr 4/03/2025</w:t>
      </w:r>
      <w:r w:rsidRPr="00FE3279">
        <w:rPr>
          <w:rFonts w:ascii="Tahoma" w:eastAsia="Calibri" w:hAnsi="Tahoma" w:cs="Tahoma"/>
          <w:sz w:val="20"/>
          <w:szCs w:val="20"/>
          <w:lang w:eastAsia="en-US"/>
        </w:rPr>
        <w:t xml:space="preserve"> Nadzwyczajnego Walnego Zgromadzenia </w:t>
      </w:r>
      <w:bookmarkStart w:id="2" w:name="_Hlk103161991"/>
      <w:r w:rsidRPr="00FE3279">
        <w:rPr>
          <w:rFonts w:ascii="Tahoma" w:eastAsia="Calibri" w:hAnsi="Tahoma" w:cs="Tahoma"/>
          <w:sz w:val="20"/>
          <w:szCs w:val="20"/>
          <w:lang w:eastAsia="en-US"/>
        </w:rPr>
        <w:t xml:space="preserve">w sprawie </w:t>
      </w:r>
      <w:bookmarkEnd w:id="2"/>
      <w:r w:rsidRPr="00FE3279">
        <w:rPr>
          <w:rFonts w:ascii="Tahoma" w:eastAsia="Calibri" w:hAnsi="Tahoma" w:cs="Tahoma"/>
          <w:sz w:val="20"/>
          <w:szCs w:val="20"/>
          <w:lang w:eastAsia="en-US"/>
        </w:rPr>
        <w:t>zmiany §23 pkt 8) Statutu Spółki oraz upoważnienia Rady Nadzorczej do ustalenia jednolitego tekstu Statutu</w:t>
      </w:r>
    </w:p>
    <w:p w14:paraId="76CB6B26" w14:textId="77777777" w:rsidR="008413D4" w:rsidRPr="008413D4" w:rsidRDefault="008413D4" w:rsidP="008413D4">
      <w:pPr>
        <w:spacing w:line="360" w:lineRule="auto"/>
        <w:rPr>
          <w:rFonts w:ascii="Tahoma" w:eastAsia="Calibri" w:hAnsi="Tahoma" w:cs="Times New Roman"/>
          <w:sz w:val="20"/>
          <w:szCs w:val="20"/>
          <w:lang w:eastAsia="en-US"/>
        </w:rPr>
      </w:pPr>
      <w:bookmarkStart w:id="3" w:name="_Hlk103260557"/>
      <w:r w:rsidRPr="008413D4">
        <w:rPr>
          <w:rFonts w:ascii="Tahoma" w:eastAsia="Calibri" w:hAnsi="Tahoma" w:cs="Tahoma"/>
          <w:sz w:val="20"/>
          <w:szCs w:val="20"/>
          <w:lang w:eastAsia="en-US"/>
        </w:rPr>
        <w:t xml:space="preserve">Nadzwyczajne Walne Zgromadzenie Instal Kraków S.A. z siedzibą w Krakowie, działając na podstawie art. 430 § 1 Kodeksu spółek handlowych, </w:t>
      </w:r>
      <w:r w:rsidRPr="008413D4">
        <w:rPr>
          <w:rFonts w:ascii="Tahoma" w:eastAsia="Calibri" w:hAnsi="Tahoma" w:cs="Times New Roman"/>
          <w:sz w:val="20"/>
          <w:szCs w:val="20"/>
          <w:lang w:eastAsia="en-US"/>
        </w:rPr>
        <w:t>uchwala co następuje:</w:t>
      </w:r>
    </w:p>
    <w:p w14:paraId="74DA76A1" w14:textId="2088605D" w:rsidR="008413D4" w:rsidRPr="008413D4" w:rsidRDefault="008413D4" w:rsidP="008413D4">
      <w:pPr>
        <w:spacing w:line="360" w:lineRule="auto"/>
        <w:jc w:val="center"/>
        <w:rPr>
          <w:rFonts w:ascii="Tahoma" w:eastAsia="Calibri" w:hAnsi="Tahoma" w:cs="Times New Roman"/>
          <w:sz w:val="20"/>
          <w:szCs w:val="20"/>
          <w:lang w:eastAsia="en-US"/>
        </w:rPr>
      </w:pPr>
      <w:r w:rsidRPr="008413D4">
        <w:rPr>
          <w:rFonts w:ascii="Tahoma" w:eastAsia="Calibri" w:hAnsi="Tahoma" w:cs="Times New Roman"/>
          <w:sz w:val="20"/>
          <w:szCs w:val="20"/>
          <w:lang w:eastAsia="en-US"/>
        </w:rPr>
        <w:t>§</w:t>
      </w:r>
      <w:r w:rsidR="00F851AB">
        <w:rPr>
          <w:rFonts w:ascii="Tahoma" w:eastAsia="Calibri" w:hAnsi="Tahoma" w:cs="Times New Roman"/>
          <w:sz w:val="20"/>
          <w:szCs w:val="20"/>
          <w:lang w:eastAsia="en-US"/>
        </w:rPr>
        <w:t xml:space="preserve"> </w:t>
      </w:r>
      <w:r w:rsidRPr="008413D4">
        <w:rPr>
          <w:rFonts w:ascii="Tahoma" w:eastAsia="Calibri" w:hAnsi="Tahoma" w:cs="Times New Roman"/>
          <w:sz w:val="20"/>
          <w:szCs w:val="20"/>
          <w:lang w:eastAsia="en-US"/>
        </w:rPr>
        <w:t>1</w:t>
      </w:r>
    </w:p>
    <w:p w14:paraId="7C05F8FE" w14:textId="77777777" w:rsidR="008413D4" w:rsidRPr="008413D4" w:rsidRDefault="008413D4" w:rsidP="008413D4">
      <w:pPr>
        <w:tabs>
          <w:tab w:val="left" w:pos="284"/>
        </w:tabs>
        <w:spacing w:line="360" w:lineRule="auto"/>
        <w:rPr>
          <w:rFonts w:ascii="Tahoma" w:eastAsia="Calibri" w:hAnsi="Tahoma" w:cs="Times New Roman"/>
          <w:sz w:val="20"/>
          <w:szCs w:val="20"/>
          <w:lang w:eastAsia="en-US"/>
        </w:rPr>
      </w:pPr>
      <w:r w:rsidRPr="008413D4">
        <w:rPr>
          <w:rFonts w:ascii="Tahoma" w:eastAsia="Calibri" w:hAnsi="Tahoma" w:cs="Times New Roman"/>
          <w:sz w:val="20"/>
          <w:szCs w:val="20"/>
          <w:lang w:eastAsia="en-US"/>
        </w:rPr>
        <w:t>§23 pkt 8) Statutu Spółki otrzymuje następujące brzmienie:</w:t>
      </w:r>
    </w:p>
    <w:p w14:paraId="0C2E27E1" w14:textId="77777777" w:rsidR="008413D4" w:rsidRPr="008413D4" w:rsidRDefault="008413D4" w:rsidP="00F851AB">
      <w:pPr>
        <w:spacing w:line="360" w:lineRule="auto"/>
        <w:ind w:left="284" w:hanging="284"/>
        <w:rPr>
          <w:rFonts w:ascii="Tahoma" w:eastAsia="Calibri" w:hAnsi="Tahoma" w:cs="Times New Roman"/>
          <w:i/>
          <w:iCs/>
          <w:sz w:val="20"/>
          <w:szCs w:val="20"/>
          <w:lang w:eastAsia="en-US"/>
        </w:rPr>
      </w:pPr>
      <w:bookmarkStart w:id="4" w:name="_Hlk103325720"/>
      <w:r w:rsidRPr="008413D4">
        <w:rPr>
          <w:rFonts w:ascii="Tahoma" w:eastAsia="Calibri" w:hAnsi="Tahoma" w:cs="Times New Roman"/>
          <w:i/>
          <w:iCs/>
          <w:sz w:val="20"/>
          <w:szCs w:val="20"/>
          <w:lang w:eastAsia="en-US"/>
        </w:rPr>
        <w:t xml:space="preserve">„8) </w:t>
      </w:r>
      <w:bookmarkStart w:id="5" w:name="_Hlk189056446"/>
      <w:r w:rsidRPr="008413D4">
        <w:rPr>
          <w:rFonts w:ascii="Tahoma" w:eastAsia="Calibri" w:hAnsi="Tahoma" w:cs="Times New Roman"/>
          <w:i/>
          <w:iCs/>
          <w:sz w:val="20"/>
          <w:szCs w:val="20"/>
          <w:lang w:eastAsia="en-US"/>
        </w:rPr>
        <w:t>wybór firmy audytorskiej do przeprowadzenia badania i przeglądu sprawozdań finansowych Spółki i skonsolidowanych sprawozdań finansowych Grupy Kapitałowej Instal Kraków S.A. oraz wybór firmy audytorskiej do atestacji sprawozdawczości zrównoważonego rozwoju Spółki i Grupy Kapitałowej Instal Kraków S.A.,”</w:t>
      </w:r>
      <w:bookmarkEnd w:id="5"/>
      <w:r w:rsidRPr="008413D4">
        <w:rPr>
          <w:rFonts w:ascii="Tahoma" w:eastAsia="Calibri" w:hAnsi="Tahoma" w:cs="Times New Roman"/>
          <w:i/>
          <w:iCs/>
          <w:sz w:val="20"/>
          <w:szCs w:val="20"/>
          <w:lang w:eastAsia="en-US"/>
        </w:rPr>
        <w:t>.</w:t>
      </w:r>
    </w:p>
    <w:bookmarkEnd w:id="4"/>
    <w:p w14:paraId="61BCA31A" w14:textId="2AE58283" w:rsidR="008413D4" w:rsidRPr="008413D4" w:rsidRDefault="008413D4" w:rsidP="008413D4">
      <w:pPr>
        <w:spacing w:line="360" w:lineRule="auto"/>
        <w:jc w:val="center"/>
        <w:rPr>
          <w:rFonts w:ascii="Tahoma" w:eastAsia="Calibri" w:hAnsi="Tahoma" w:cs="Tahoma"/>
          <w:sz w:val="20"/>
          <w:szCs w:val="20"/>
          <w:lang w:eastAsia="en-US"/>
        </w:rPr>
      </w:pPr>
      <w:r w:rsidRPr="008413D4">
        <w:rPr>
          <w:rFonts w:ascii="Tahoma" w:eastAsia="Calibri" w:hAnsi="Tahoma" w:cs="Tahoma"/>
          <w:sz w:val="20"/>
          <w:szCs w:val="20"/>
          <w:lang w:eastAsia="en-US"/>
        </w:rPr>
        <w:t>§</w:t>
      </w:r>
      <w:r w:rsidR="00F851AB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Pr="008413D4">
        <w:rPr>
          <w:rFonts w:ascii="Tahoma" w:eastAsia="Calibri" w:hAnsi="Tahoma" w:cs="Tahoma"/>
          <w:sz w:val="20"/>
          <w:szCs w:val="20"/>
          <w:lang w:eastAsia="en-US"/>
        </w:rPr>
        <w:t>2</w:t>
      </w:r>
    </w:p>
    <w:p w14:paraId="0B253E41" w14:textId="5FD1C438" w:rsidR="008413D4" w:rsidRPr="008413D4" w:rsidRDefault="008413D4" w:rsidP="00F851AB">
      <w:pPr>
        <w:spacing w:line="360" w:lineRule="auto"/>
        <w:rPr>
          <w:rFonts w:ascii="Tahoma" w:hAnsi="Tahoma" w:cs="Tahoma"/>
          <w:sz w:val="20"/>
          <w:szCs w:val="20"/>
        </w:rPr>
      </w:pPr>
      <w:r w:rsidRPr="008413D4">
        <w:rPr>
          <w:rFonts w:ascii="Tahoma" w:eastAsiaTheme="minorHAnsi" w:hAnsi="Tahoma" w:cs="Tahoma"/>
          <w:kern w:val="2"/>
          <w:sz w:val="20"/>
          <w:szCs w:val="20"/>
          <w:lang w:eastAsia="en-US"/>
          <w14:ligatures w14:val="standardContextual"/>
        </w:rPr>
        <w:t>Upoważnia się Radę Nadzorczą Spółki do ustalenia tekstu jednolitego Statutu Spółki, uwzględniającego zmianę wynikającą z postanowień niniejszej uchwały.</w:t>
      </w:r>
    </w:p>
    <w:p w14:paraId="2ED2058D" w14:textId="41CCB44E" w:rsidR="008413D4" w:rsidRPr="008413D4" w:rsidRDefault="008413D4" w:rsidP="008413D4">
      <w:pPr>
        <w:spacing w:line="360" w:lineRule="auto"/>
        <w:jc w:val="center"/>
        <w:rPr>
          <w:rFonts w:ascii="Tahoma" w:eastAsia="Calibri" w:hAnsi="Tahoma" w:cs="Tahoma"/>
          <w:sz w:val="20"/>
          <w:szCs w:val="20"/>
          <w:lang w:eastAsia="en-US"/>
        </w:rPr>
      </w:pPr>
      <w:r w:rsidRPr="008413D4">
        <w:rPr>
          <w:rFonts w:ascii="Tahoma" w:eastAsia="Calibri" w:hAnsi="Tahoma" w:cs="Tahoma"/>
          <w:sz w:val="20"/>
          <w:szCs w:val="20"/>
          <w:lang w:eastAsia="en-US"/>
        </w:rPr>
        <w:t>§3</w:t>
      </w:r>
      <w:r w:rsidR="00F851AB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</w:p>
    <w:p w14:paraId="4A2BC611" w14:textId="77777777" w:rsidR="008413D4" w:rsidRPr="008413D4" w:rsidRDefault="008413D4" w:rsidP="008413D4">
      <w:pPr>
        <w:spacing w:line="360" w:lineRule="auto"/>
        <w:rPr>
          <w:rFonts w:ascii="Tahoma" w:eastAsiaTheme="minorHAnsi" w:hAnsi="Tahoma" w:cs="Tahoma"/>
          <w:kern w:val="2"/>
          <w:sz w:val="20"/>
          <w:szCs w:val="20"/>
          <w:lang w:eastAsia="en-US"/>
          <w14:ligatures w14:val="standardContextual"/>
        </w:rPr>
      </w:pPr>
      <w:r w:rsidRPr="008413D4">
        <w:rPr>
          <w:rFonts w:ascii="Tahoma" w:eastAsiaTheme="minorHAnsi" w:hAnsi="Tahoma" w:cs="Tahoma"/>
          <w:kern w:val="2"/>
          <w:sz w:val="20"/>
          <w:szCs w:val="20"/>
          <w:lang w:eastAsia="en-US"/>
          <w14:ligatures w14:val="standardContextual"/>
        </w:rPr>
        <w:t>Uchwała wchodzi w życie z dniem zarejestrowania objętych nią zmian Statutu Spółki w Krajowym Rejestrze Sądowym.</w:t>
      </w:r>
    </w:p>
    <w:p w14:paraId="0C5A5DD5" w14:textId="77777777" w:rsidR="008413D4" w:rsidRPr="008413D4" w:rsidRDefault="008413D4" w:rsidP="008413D4">
      <w:pPr>
        <w:spacing w:line="360" w:lineRule="auto"/>
        <w:rPr>
          <w:rFonts w:ascii="Tahoma" w:eastAsia="Calibri" w:hAnsi="Tahoma" w:cs="Tahoma"/>
          <w:sz w:val="20"/>
          <w:szCs w:val="20"/>
          <w:lang w:eastAsia="en-US"/>
        </w:rPr>
      </w:pPr>
    </w:p>
    <w:p w14:paraId="01CE7E30" w14:textId="77777777" w:rsidR="008413D4" w:rsidRPr="008413D4" w:rsidRDefault="008413D4" w:rsidP="008413D4">
      <w:pPr>
        <w:spacing w:line="360" w:lineRule="auto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8413D4">
        <w:rPr>
          <w:rFonts w:ascii="Tahoma" w:eastAsia="Calibri" w:hAnsi="Tahoma" w:cs="Tahoma"/>
          <w:sz w:val="20"/>
          <w:szCs w:val="20"/>
          <w:u w:val="single"/>
          <w:lang w:eastAsia="en-US"/>
        </w:rPr>
        <w:t>Uzasadnienie:</w:t>
      </w:r>
    </w:p>
    <w:p w14:paraId="65D99240" w14:textId="66CC8DE5" w:rsidR="008413D4" w:rsidRPr="008413D4" w:rsidRDefault="008413D4" w:rsidP="008413D4">
      <w:pPr>
        <w:spacing w:line="360" w:lineRule="auto"/>
        <w:rPr>
          <w:rFonts w:ascii="Tahoma" w:eastAsiaTheme="minorHAnsi" w:hAnsi="Tahoma" w:cs="Tahoma"/>
          <w:kern w:val="2"/>
          <w:sz w:val="20"/>
          <w:szCs w:val="20"/>
          <w:lang w:eastAsia="en-US"/>
          <w14:ligatures w14:val="standardContextual"/>
        </w:rPr>
      </w:pPr>
      <w:r w:rsidRPr="008413D4">
        <w:rPr>
          <w:rFonts w:ascii="Tahoma" w:eastAsiaTheme="minorHAnsi" w:hAnsi="Tahoma" w:cs="Tahoma"/>
          <w:kern w:val="2"/>
          <w:sz w:val="20"/>
          <w:szCs w:val="20"/>
          <w:lang w:eastAsia="en-US"/>
          <w14:ligatures w14:val="standardContextual"/>
        </w:rPr>
        <w:t xml:space="preserve">Zmiana Statutu Spółki polegająca na rozszerzeniu kompetencji Rady Nadzorczej o wybór firmy audytorskiej do atestacji sprawozdawczości zrównoważonego rozwoju Spółki i Grupy Kapitałowej Instal Kraków S.A. jest zgodna z art. 66 ust. 4 </w:t>
      </w:r>
      <w:r w:rsidRPr="008413D4">
        <w:rPr>
          <w:rFonts w:ascii="Tahoma" w:eastAsia="Calibri" w:hAnsi="Tahoma" w:cs="Tahoma"/>
          <w:sz w:val="20"/>
          <w:szCs w:val="20"/>
          <w:lang w:eastAsia="en-US"/>
        </w:rPr>
        <w:t xml:space="preserve">ustawy o rachunkowości z dnia 29 września 1994 roku (t.j. z dnia 4 listopada 2022 r. (Dz.U. z 2023 r. poz.120 z późn. zm.); dalej „ustawa o rachunkowości”), w brzmieniu nadanym w art. 1 pkt 26) lit. a) ustawy z dnia 6 grudnia 2024 r. o zmianie ustawy o rachunkowości, ustawy o biegłych rewidentach, firmach audytorskich oraz nadzorze publicznym oraz niektórych innych ustaw (Dz. U. 2024 poz. 1863), która weszła w życie z dniem 1 stycznia 2025 r. (dalej „ustawa zmieniająca”), który to przepis stanowi, </w:t>
      </w:r>
      <w:r w:rsidRPr="008413D4">
        <w:rPr>
          <w:rFonts w:ascii="Tahoma" w:eastAsiaTheme="minorHAnsi" w:hAnsi="Tahoma" w:cs="Tahoma"/>
          <w:kern w:val="2"/>
          <w:sz w:val="20"/>
          <w:szCs w:val="20"/>
          <w:lang w:eastAsia="en-US"/>
          <w14:ligatures w14:val="standardContextual"/>
        </w:rPr>
        <w:t xml:space="preserve">że wyboru firmy audytorskiej dokonuje w takim przypadku organ zatwierdzający sprawozdanie finansowe jednostki, niemniej jednak dopuszcza odmienne uregulowanie statutowe. Objęta uchwałą zmiana Statutu ujednolica zasady wyboru firmy audytorskiej w zakresie przeprowadzenia badania sprawozdań finansowych i atestacji sprawozdawczości zrównoważonego rozwoju Spółki i Grupy Kapitałowej Instal Kraków S.A., poprzez wskazanie we wszystkich przypadkach właściwości Rady Nadzorczej Spółki. Wobec wejścia w życie przepisów wskazanej powyżej ustawy zmieniającej, wprowadzającej obowiązek sporządzania sprawozdawczości zrównoważonego rozwoju i jej atestacji, dopiero 1 stycznia 2025 r., dotychczasowe brzmienie zmienianego §23 pkt 8) statuowało właściwość Rady Nadzorczej w zakresie wyboru podmiotu badającego sprawozdania finansowe. Tym samym, brak przedmiotowej zmiany skutkowałby nieuzasadnionym dualizmem kompetencyjnym. Objęte uchwałą rozwiązanie odpowiada przyjętym standardom rynkowym oraz pozwala na usprawnienie i większą efektywność procesu wyboru firmy </w:t>
      </w:r>
      <w:r w:rsidRPr="008413D4">
        <w:rPr>
          <w:rFonts w:ascii="Tahoma" w:eastAsiaTheme="minorHAnsi" w:hAnsi="Tahoma" w:cs="Tahoma"/>
          <w:kern w:val="2"/>
          <w:sz w:val="20"/>
          <w:szCs w:val="20"/>
          <w:lang w:eastAsia="en-US"/>
          <w14:ligatures w14:val="standardContextual"/>
        </w:rPr>
        <w:lastRenderedPageBreak/>
        <w:t>audytorskiej. W pozostałym zakresie, zmiana objęta uchwałą stanowi dostosowanie postanowień §23 pkt 8) Statutu do aktualnego brzmienia obowiązujących przepisów prawa.</w:t>
      </w:r>
      <w:bookmarkEnd w:id="3"/>
    </w:p>
    <w:p w14:paraId="0CF663E5" w14:textId="77777777" w:rsidR="008413D4" w:rsidRPr="00915802" w:rsidRDefault="008413D4" w:rsidP="006F36B3">
      <w:pPr>
        <w:spacing w:line="240" w:lineRule="auto"/>
        <w:rPr>
          <w:rFonts w:ascii="Tahoma" w:eastAsia="Calibri" w:hAnsi="Tahoma" w:cs="Tahoma"/>
          <w:sz w:val="20"/>
          <w:szCs w:val="20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6"/>
        <w:gridCol w:w="1842"/>
        <w:gridCol w:w="1847"/>
        <w:gridCol w:w="1857"/>
        <w:gridCol w:w="1816"/>
      </w:tblGrid>
      <w:tr w:rsidR="006F36B3" w:rsidRPr="00915802" w14:paraId="0AE22000" w14:textId="77777777" w:rsidTr="006B2AC5">
        <w:tc>
          <w:tcPr>
            <w:tcW w:w="1878" w:type="dxa"/>
          </w:tcPr>
          <w:p w14:paraId="130FF6D9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za</w:t>
            </w:r>
          </w:p>
          <w:p w14:paraId="667D8B84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9" w:type="dxa"/>
          </w:tcPr>
          <w:p w14:paraId="795E38FE" w14:textId="77777777" w:rsidR="006F36B3" w:rsidRPr="00915802" w:rsidRDefault="006F36B3" w:rsidP="006B2AC5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przeciw</w:t>
            </w:r>
          </w:p>
          <w:p w14:paraId="2EBD53A6" w14:textId="77777777" w:rsidR="006F36B3" w:rsidRPr="00915802" w:rsidRDefault="006F36B3" w:rsidP="006B2AC5">
            <w:pPr>
              <w:spacing w:before="12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zgłoszenie sprzeciwu</w:t>
            </w:r>
          </w:p>
        </w:tc>
        <w:tc>
          <w:tcPr>
            <w:tcW w:w="1879" w:type="dxa"/>
          </w:tcPr>
          <w:p w14:paraId="303EC605" w14:textId="77777777" w:rsidR="006F36B3" w:rsidRPr="00915802" w:rsidRDefault="006F36B3" w:rsidP="006B2AC5">
            <w:pPr>
              <w:tabs>
                <w:tab w:val="left" w:pos="318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wstrzymuję się</w:t>
            </w:r>
          </w:p>
        </w:tc>
        <w:tc>
          <w:tcPr>
            <w:tcW w:w="1879" w:type="dxa"/>
          </w:tcPr>
          <w:p w14:paraId="733F88ED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wg uznania pełnomocnika</w:t>
            </w:r>
          </w:p>
        </w:tc>
        <w:tc>
          <w:tcPr>
            <w:tcW w:w="1879" w:type="dxa"/>
          </w:tcPr>
          <w:p w14:paraId="6774E781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inne</w:t>
            </w:r>
          </w:p>
        </w:tc>
      </w:tr>
    </w:tbl>
    <w:p w14:paraId="1FF25534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0271AE7F" w14:textId="77777777" w:rsidR="0021260C" w:rsidRPr="00915802" w:rsidRDefault="0021260C" w:rsidP="0021260C">
      <w:pPr>
        <w:spacing w:line="240" w:lineRule="auto"/>
        <w:rPr>
          <w:rFonts w:ascii="Tahoma" w:hAnsi="Tahoma" w:cs="Tahoma"/>
          <w:sz w:val="20"/>
          <w:szCs w:val="20"/>
        </w:rPr>
      </w:pPr>
    </w:p>
    <w:p w14:paraId="5E3FEB9E" w14:textId="77777777" w:rsidR="006F36B3" w:rsidRPr="00915802" w:rsidRDefault="006F36B3" w:rsidP="006F36B3">
      <w:pPr>
        <w:pStyle w:val="Default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 xml:space="preserve">Dane Akcjonariusza/ osób uprawnionych do reprezentowania Akcjonariusza: </w:t>
      </w:r>
    </w:p>
    <w:p w14:paraId="553EF00E" w14:textId="77777777" w:rsidR="006F36B3" w:rsidRPr="00915802" w:rsidRDefault="006F36B3" w:rsidP="006F36B3">
      <w:pPr>
        <w:pStyle w:val="Default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052"/>
        <w:gridCol w:w="3063"/>
        <w:gridCol w:w="3063"/>
      </w:tblGrid>
      <w:tr w:rsidR="006F36B3" w:rsidRPr="00915802" w14:paraId="7E433515" w14:textId="77777777" w:rsidTr="006B2AC5">
        <w:tc>
          <w:tcPr>
            <w:tcW w:w="3070" w:type="dxa"/>
          </w:tcPr>
          <w:p w14:paraId="6A8C29E4" w14:textId="77777777" w:rsidR="006F36B3" w:rsidRPr="00915802" w:rsidRDefault="006F36B3" w:rsidP="006B2AC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1" w:type="dxa"/>
          </w:tcPr>
          <w:p w14:paraId="1E3003BF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 xml:space="preserve">akcjonariusz / osoba uprawniona do reprezentacji akcjonariusza </w:t>
            </w:r>
          </w:p>
        </w:tc>
        <w:tc>
          <w:tcPr>
            <w:tcW w:w="3071" w:type="dxa"/>
          </w:tcPr>
          <w:p w14:paraId="330C69CA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akcjonariusz / osoba uprawniona do reprezentacji akcjonariusza</w:t>
            </w:r>
          </w:p>
        </w:tc>
      </w:tr>
      <w:tr w:rsidR="006F36B3" w:rsidRPr="00915802" w14:paraId="6A5CB2D0" w14:textId="77777777" w:rsidTr="006B2AC5">
        <w:tc>
          <w:tcPr>
            <w:tcW w:w="3070" w:type="dxa"/>
            <w:vAlign w:val="center"/>
          </w:tcPr>
          <w:p w14:paraId="73586A80" w14:textId="77777777" w:rsidR="006F36B3" w:rsidRPr="00915802" w:rsidRDefault="006F36B3" w:rsidP="006B2AC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imię i nazwisko:</w:t>
            </w:r>
          </w:p>
        </w:tc>
        <w:tc>
          <w:tcPr>
            <w:tcW w:w="3071" w:type="dxa"/>
            <w:vAlign w:val="center"/>
          </w:tcPr>
          <w:p w14:paraId="21FAA4B7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78DCFD5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____________________</w:t>
            </w:r>
          </w:p>
        </w:tc>
        <w:tc>
          <w:tcPr>
            <w:tcW w:w="3071" w:type="dxa"/>
            <w:vAlign w:val="center"/>
          </w:tcPr>
          <w:p w14:paraId="066ADF92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D0F9890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____________________</w:t>
            </w:r>
          </w:p>
        </w:tc>
      </w:tr>
      <w:tr w:rsidR="006F36B3" w:rsidRPr="00915802" w14:paraId="64EA156D" w14:textId="77777777" w:rsidTr="006B2AC5">
        <w:tc>
          <w:tcPr>
            <w:tcW w:w="3070" w:type="dxa"/>
            <w:vAlign w:val="center"/>
          </w:tcPr>
          <w:p w14:paraId="0144C1FD" w14:textId="77777777" w:rsidR="006F36B3" w:rsidRPr="00915802" w:rsidRDefault="006F36B3" w:rsidP="006B2AC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firma:</w:t>
            </w:r>
          </w:p>
        </w:tc>
        <w:tc>
          <w:tcPr>
            <w:tcW w:w="3071" w:type="dxa"/>
            <w:vAlign w:val="center"/>
          </w:tcPr>
          <w:p w14:paraId="45D2B404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F50E4A2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____________________</w:t>
            </w:r>
          </w:p>
        </w:tc>
        <w:tc>
          <w:tcPr>
            <w:tcW w:w="3071" w:type="dxa"/>
            <w:vAlign w:val="center"/>
          </w:tcPr>
          <w:p w14:paraId="1D5FDE5D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1E26284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____________________</w:t>
            </w:r>
          </w:p>
        </w:tc>
      </w:tr>
      <w:tr w:rsidR="006F36B3" w:rsidRPr="00915802" w14:paraId="25C8F57A" w14:textId="77777777" w:rsidTr="006B2AC5">
        <w:tc>
          <w:tcPr>
            <w:tcW w:w="3070" w:type="dxa"/>
            <w:vAlign w:val="center"/>
          </w:tcPr>
          <w:p w14:paraId="0344EEA4" w14:textId="77777777" w:rsidR="006F36B3" w:rsidRPr="00915802" w:rsidRDefault="006F36B3" w:rsidP="006B2AC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funkcja:</w:t>
            </w:r>
          </w:p>
        </w:tc>
        <w:tc>
          <w:tcPr>
            <w:tcW w:w="3071" w:type="dxa"/>
            <w:vAlign w:val="center"/>
          </w:tcPr>
          <w:p w14:paraId="0683AD3F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49A0F0D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____________________</w:t>
            </w:r>
          </w:p>
        </w:tc>
        <w:tc>
          <w:tcPr>
            <w:tcW w:w="3071" w:type="dxa"/>
            <w:vAlign w:val="center"/>
          </w:tcPr>
          <w:p w14:paraId="254022EF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888DE68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____________________</w:t>
            </w:r>
          </w:p>
        </w:tc>
      </w:tr>
      <w:tr w:rsidR="006F36B3" w:rsidRPr="00915802" w14:paraId="6BE21240" w14:textId="77777777" w:rsidTr="006B2AC5">
        <w:tc>
          <w:tcPr>
            <w:tcW w:w="3070" w:type="dxa"/>
            <w:vAlign w:val="center"/>
          </w:tcPr>
          <w:p w14:paraId="297E1DEB" w14:textId="77777777" w:rsidR="006F36B3" w:rsidRPr="00915802" w:rsidRDefault="006F36B3" w:rsidP="006B2AC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adres:</w:t>
            </w:r>
          </w:p>
        </w:tc>
        <w:tc>
          <w:tcPr>
            <w:tcW w:w="3071" w:type="dxa"/>
            <w:vAlign w:val="center"/>
          </w:tcPr>
          <w:p w14:paraId="664E769E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B2978B7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____________________</w:t>
            </w:r>
          </w:p>
        </w:tc>
        <w:tc>
          <w:tcPr>
            <w:tcW w:w="3071" w:type="dxa"/>
            <w:vAlign w:val="center"/>
          </w:tcPr>
          <w:p w14:paraId="31090535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2199E7E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____________________</w:t>
            </w:r>
          </w:p>
        </w:tc>
      </w:tr>
      <w:tr w:rsidR="006F36B3" w:rsidRPr="00915802" w14:paraId="79CBD848" w14:textId="77777777" w:rsidTr="006B2AC5">
        <w:tc>
          <w:tcPr>
            <w:tcW w:w="3070" w:type="dxa"/>
            <w:vAlign w:val="center"/>
          </w:tcPr>
          <w:p w14:paraId="5AE31038" w14:textId="77777777" w:rsidR="006F36B3" w:rsidRPr="00915802" w:rsidRDefault="006F36B3" w:rsidP="006B2AC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podpis:</w:t>
            </w:r>
          </w:p>
        </w:tc>
        <w:tc>
          <w:tcPr>
            <w:tcW w:w="3071" w:type="dxa"/>
            <w:vAlign w:val="center"/>
          </w:tcPr>
          <w:p w14:paraId="53F20EA2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82831F9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____________________</w:t>
            </w:r>
          </w:p>
        </w:tc>
        <w:tc>
          <w:tcPr>
            <w:tcW w:w="3071" w:type="dxa"/>
            <w:vAlign w:val="center"/>
          </w:tcPr>
          <w:p w14:paraId="0911DE20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D831BBD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____________________</w:t>
            </w:r>
          </w:p>
        </w:tc>
      </w:tr>
      <w:tr w:rsidR="006F36B3" w:rsidRPr="00915802" w14:paraId="7E7DCF26" w14:textId="77777777" w:rsidTr="006B2AC5">
        <w:tc>
          <w:tcPr>
            <w:tcW w:w="3070" w:type="dxa"/>
            <w:vAlign w:val="center"/>
          </w:tcPr>
          <w:p w14:paraId="1C352BF5" w14:textId="77777777" w:rsidR="006F36B3" w:rsidRPr="00915802" w:rsidRDefault="006F36B3" w:rsidP="006B2AC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miejscowość:</w:t>
            </w:r>
          </w:p>
        </w:tc>
        <w:tc>
          <w:tcPr>
            <w:tcW w:w="3071" w:type="dxa"/>
            <w:vAlign w:val="center"/>
          </w:tcPr>
          <w:p w14:paraId="3EE41BC3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009E5CD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____________________</w:t>
            </w:r>
          </w:p>
        </w:tc>
        <w:tc>
          <w:tcPr>
            <w:tcW w:w="3071" w:type="dxa"/>
            <w:vAlign w:val="center"/>
          </w:tcPr>
          <w:p w14:paraId="26C1BAC6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126F47A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____________________</w:t>
            </w:r>
          </w:p>
        </w:tc>
      </w:tr>
      <w:tr w:rsidR="006F36B3" w:rsidRPr="00915802" w14:paraId="572ADF0F" w14:textId="77777777" w:rsidTr="006B2AC5">
        <w:tc>
          <w:tcPr>
            <w:tcW w:w="3070" w:type="dxa"/>
            <w:vAlign w:val="center"/>
          </w:tcPr>
          <w:p w14:paraId="3B80D51F" w14:textId="77777777" w:rsidR="006F36B3" w:rsidRPr="00915802" w:rsidRDefault="006F36B3" w:rsidP="006B2AC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data:</w:t>
            </w:r>
          </w:p>
        </w:tc>
        <w:tc>
          <w:tcPr>
            <w:tcW w:w="3071" w:type="dxa"/>
            <w:vAlign w:val="center"/>
          </w:tcPr>
          <w:p w14:paraId="587CEAE4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B4C047E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____________________</w:t>
            </w:r>
          </w:p>
        </w:tc>
        <w:tc>
          <w:tcPr>
            <w:tcW w:w="3071" w:type="dxa"/>
            <w:vAlign w:val="center"/>
          </w:tcPr>
          <w:p w14:paraId="3E55438B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80D094E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____________________</w:t>
            </w:r>
          </w:p>
        </w:tc>
      </w:tr>
    </w:tbl>
    <w:p w14:paraId="22BC279B" w14:textId="77777777" w:rsidR="006F36B3" w:rsidRPr="00915802" w:rsidRDefault="006F36B3" w:rsidP="006F36B3">
      <w:pPr>
        <w:pStyle w:val="Default"/>
        <w:rPr>
          <w:rFonts w:ascii="Tahoma" w:hAnsi="Tahoma" w:cs="Tahoma"/>
          <w:sz w:val="20"/>
          <w:szCs w:val="20"/>
        </w:rPr>
      </w:pPr>
    </w:p>
    <w:p w14:paraId="27482107" w14:textId="77777777" w:rsidR="006F36B3" w:rsidRPr="00915802" w:rsidRDefault="006F36B3" w:rsidP="006F36B3">
      <w:pPr>
        <w:pStyle w:val="Default"/>
        <w:rPr>
          <w:rFonts w:ascii="Tahoma" w:hAnsi="Tahoma" w:cs="Tahoma"/>
          <w:sz w:val="20"/>
          <w:szCs w:val="20"/>
        </w:rPr>
      </w:pPr>
    </w:p>
    <w:p w14:paraId="1527DA78" w14:textId="77777777" w:rsidR="006F36B3" w:rsidRPr="00915802" w:rsidRDefault="006F36B3" w:rsidP="006F36B3">
      <w:pPr>
        <w:pStyle w:val="Default"/>
        <w:rPr>
          <w:rFonts w:ascii="Tahoma" w:hAnsi="Tahoma" w:cs="Tahoma"/>
          <w:sz w:val="20"/>
          <w:szCs w:val="20"/>
        </w:rPr>
      </w:pPr>
    </w:p>
    <w:p w14:paraId="34F4E7AA" w14:textId="77777777" w:rsidR="006F36B3" w:rsidRPr="00915802" w:rsidRDefault="006F36B3" w:rsidP="006F36B3">
      <w:pPr>
        <w:pStyle w:val="Default"/>
        <w:widowControl w:val="0"/>
        <w:rPr>
          <w:rFonts w:ascii="Tahoma" w:hAnsi="Tahoma" w:cs="Tahoma"/>
          <w:b/>
          <w:bCs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 xml:space="preserve">OBJAŚNIENIA </w:t>
      </w:r>
    </w:p>
    <w:p w14:paraId="326835D5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 xml:space="preserve">Akcjonariusze, którzy udzielają instrukcji co do sposobu głosowania, proszeni są o wydanie instrukcji poprzez wstawienie „X” w odpowiedniej rubryce. </w:t>
      </w:r>
    </w:p>
    <w:p w14:paraId="62E5F462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 xml:space="preserve">W przypadku zaznaczenia rubryki „inne” Akcjonariusze proszeni są o szczegółowe określenie w tej rubryce instrukcji dotyczącej wykonywania prawa głosu przez pełnomocnika na wypadek zgłoszenia innych projektów uchwał przez Akcjonariuszy Spółki. </w:t>
      </w:r>
    </w:p>
    <w:p w14:paraId="2ADD42CC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 xml:space="preserve">W przypadku, gdy Akcjonariusz podejmie decyzję o głosowaniu odmiennie z posiadanych akcji proszony jest on o wskazanie w odpowiedniej rubryce liczby akcji, z których pełnomocnik ma głosować „za”, „przeciw” lub „wstrzymać się” od głosu. W braku wskazania liczby akcji uznaje się, że pełnomocnik uprawniony jest do głosowania we wskazany sposób z wszystkich akcji posiadanych przez Akcjonariusza. W żadnym przypadku suma akcji Spółki, których dotyczyć będzie instrukcja co do odmiennego głosowania z posiadanych akcji nie może przekroczyć liczby wszystkich akcji Spółki posiadanych przez akcjonariusza. </w:t>
      </w:r>
    </w:p>
    <w:p w14:paraId="055854DE" w14:textId="205357AC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 xml:space="preserve">Projekty uchwał zawarte w niniejszej instrukcji mogą różnić się od projektów uchwał poddanych pod głosowanie na </w:t>
      </w:r>
      <w:r w:rsidR="00E6364B">
        <w:rPr>
          <w:rFonts w:ascii="Tahoma" w:hAnsi="Tahoma" w:cs="Tahoma"/>
          <w:sz w:val="20"/>
          <w:szCs w:val="20"/>
        </w:rPr>
        <w:t>Nadzwyczajnym</w:t>
      </w:r>
      <w:r w:rsidRPr="00915802">
        <w:rPr>
          <w:rFonts w:ascii="Tahoma" w:hAnsi="Tahoma" w:cs="Tahoma"/>
          <w:sz w:val="20"/>
          <w:szCs w:val="20"/>
        </w:rPr>
        <w:t xml:space="preserve"> Walnym Zgromadzeniu. W celu uniknięcia wątpliwości dotyczących sposobu głosowania pełnomocnika wskazane jest określenie w rubryce „inne” sposobu postępowania pełnomocnika w powyższej sytuacji.</w:t>
      </w:r>
    </w:p>
    <w:p w14:paraId="28BC8A70" w14:textId="77777777" w:rsidR="006F36B3" w:rsidRDefault="006F36B3"/>
    <w:sectPr w:rsidR="006F36B3" w:rsidSect="006F36B3">
      <w:pgSz w:w="11906" w:h="16838" w:code="9"/>
      <w:pgMar w:top="851" w:right="1417" w:bottom="851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946A4"/>
    <w:multiLevelType w:val="hybridMultilevel"/>
    <w:tmpl w:val="8FEE19EE"/>
    <w:lvl w:ilvl="0" w:tplc="24A2D528">
      <w:start w:val="1"/>
      <w:numFmt w:val="decimal"/>
      <w:lvlText w:val="%1)"/>
      <w:lvlJc w:val="left"/>
      <w:pPr>
        <w:ind w:left="1353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4C463CC"/>
    <w:multiLevelType w:val="hybridMultilevel"/>
    <w:tmpl w:val="587865F8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96901225">
    <w:abstractNumId w:val="0"/>
  </w:num>
  <w:num w:numId="2" w16cid:durableId="515854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B3"/>
    <w:rsid w:val="001F0B4C"/>
    <w:rsid w:val="0021260C"/>
    <w:rsid w:val="00262B24"/>
    <w:rsid w:val="0031772D"/>
    <w:rsid w:val="004A094B"/>
    <w:rsid w:val="005A3010"/>
    <w:rsid w:val="005F42BC"/>
    <w:rsid w:val="006154C2"/>
    <w:rsid w:val="006C385E"/>
    <w:rsid w:val="006F36B3"/>
    <w:rsid w:val="00767E5C"/>
    <w:rsid w:val="008372E8"/>
    <w:rsid w:val="008413D4"/>
    <w:rsid w:val="00947121"/>
    <w:rsid w:val="009E63BC"/>
    <w:rsid w:val="009E7DB2"/>
    <w:rsid w:val="00A47D4E"/>
    <w:rsid w:val="00A872A3"/>
    <w:rsid w:val="00B843F1"/>
    <w:rsid w:val="00C41C95"/>
    <w:rsid w:val="00D230DE"/>
    <w:rsid w:val="00E6364B"/>
    <w:rsid w:val="00ED2DC1"/>
    <w:rsid w:val="00F2750E"/>
    <w:rsid w:val="00F84E64"/>
    <w:rsid w:val="00F851AB"/>
    <w:rsid w:val="00F950F8"/>
    <w:rsid w:val="00FE11D6"/>
    <w:rsid w:val="00FE209A"/>
    <w:rsid w:val="00FE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47EF5"/>
  <w15:chartTrackingRefBased/>
  <w15:docId w15:val="{7F7EB236-948B-44C5-83EE-B530999D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60C"/>
    <w:pPr>
      <w:spacing w:after="0" w:line="260" w:lineRule="atLeast"/>
      <w:jc w:val="both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F36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character" w:customStyle="1" w:styleId="FontStyle21">
    <w:name w:val="Font Style21"/>
    <w:uiPriority w:val="99"/>
    <w:rsid w:val="00C41C95"/>
    <w:rPr>
      <w:rFonts w:ascii="Arial" w:hAnsi="Arial" w:cs="Arial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1405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Pawlińska-Dulęba</dc:creator>
  <cp:keywords/>
  <dc:description/>
  <cp:lastModifiedBy>Weronika Pawlińska-Dulęba</cp:lastModifiedBy>
  <cp:revision>19</cp:revision>
  <dcterms:created xsi:type="dcterms:W3CDTF">2024-05-29T07:23:00Z</dcterms:created>
  <dcterms:modified xsi:type="dcterms:W3CDTF">2025-02-05T08:32:00Z</dcterms:modified>
</cp:coreProperties>
</file>